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C55E" w14:textId="13FF6643" w:rsidR="005F1A85" w:rsidRPr="0075213D" w:rsidRDefault="005F1A85" w:rsidP="0075213D">
      <w:pPr>
        <w:rPr>
          <w:rFonts w:asciiTheme="majorHAnsi" w:hAnsiTheme="majorHAnsi"/>
          <w:sz w:val="36"/>
          <w:szCs w:val="36"/>
        </w:rPr>
      </w:pPr>
      <w:r w:rsidRPr="0075213D">
        <w:rPr>
          <w:rFonts w:asciiTheme="majorHAnsi" w:hAnsiTheme="majorHAnsi"/>
          <w:sz w:val="36"/>
          <w:szCs w:val="36"/>
        </w:rPr>
        <w:t xml:space="preserve">                                         </w:t>
      </w:r>
    </w:p>
    <w:p w14:paraId="63E4A3C6" w14:textId="77777777" w:rsidR="00DC09B2" w:rsidRDefault="00DC09B2" w:rsidP="00453DFD">
      <w:pPr>
        <w:jc w:val="center"/>
        <w:rPr>
          <w:rFonts w:asciiTheme="majorHAnsi" w:hAnsiTheme="majorHAnsi"/>
          <w:b/>
          <w:color w:val="1F497D" w:themeColor="text2"/>
          <w:sz w:val="36"/>
          <w:szCs w:val="36"/>
        </w:rPr>
      </w:pPr>
    </w:p>
    <w:p w14:paraId="556BC516" w14:textId="77777777" w:rsidR="00DC09B2" w:rsidRDefault="00DC09B2" w:rsidP="00453DFD">
      <w:pPr>
        <w:jc w:val="center"/>
        <w:rPr>
          <w:rFonts w:asciiTheme="majorHAnsi" w:hAnsiTheme="majorHAnsi"/>
          <w:b/>
          <w:color w:val="1F497D" w:themeColor="text2"/>
          <w:sz w:val="36"/>
          <w:szCs w:val="36"/>
        </w:rPr>
      </w:pPr>
    </w:p>
    <w:p w14:paraId="10C19CF0" w14:textId="0AEF7FCE" w:rsidR="005F1A85" w:rsidRPr="0075213D" w:rsidRDefault="005F1A85" w:rsidP="00453DFD">
      <w:pPr>
        <w:jc w:val="center"/>
        <w:rPr>
          <w:rFonts w:asciiTheme="majorHAnsi" w:hAnsiTheme="majorHAnsi"/>
          <w:b/>
          <w:color w:val="1F497D" w:themeColor="text2"/>
          <w:sz w:val="36"/>
          <w:szCs w:val="36"/>
        </w:rPr>
      </w:pPr>
      <w:r w:rsidRPr="0075213D">
        <w:rPr>
          <w:rFonts w:asciiTheme="majorHAnsi" w:hAnsiTheme="majorHAnsi"/>
          <w:b/>
          <w:color w:val="1F497D" w:themeColor="text2"/>
          <w:sz w:val="36"/>
          <w:szCs w:val="36"/>
        </w:rPr>
        <w:t>Tonsil and Adenoid Analysis Study (TAAS)</w:t>
      </w:r>
    </w:p>
    <w:p w14:paraId="6EAE6B57" w14:textId="77777777" w:rsidR="005F1A85" w:rsidRPr="0075213D" w:rsidRDefault="005F1A85" w:rsidP="00453DFD">
      <w:pPr>
        <w:jc w:val="center"/>
        <w:rPr>
          <w:rFonts w:asciiTheme="majorHAnsi" w:hAnsiTheme="majorHAnsi"/>
          <w:b/>
          <w:sz w:val="36"/>
          <w:szCs w:val="36"/>
        </w:rPr>
      </w:pPr>
    </w:p>
    <w:p w14:paraId="14335771" w14:textId="77777777" w:rsidR="00D72B1B" w:rsidRDefault="00D72B1B" w:rsidP="00453DFD">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Parent/Legal Gaurdian</w:t>
      </w:r>
      <w:r w:rsidR="00DC09B2">
        <w:rPr>
          <w:rFonts w:asciiTheme="majorHAnsi" w:hAnsiTheme="majorHAnsi"/>
          <w:b/>
          <w:color w:val="1F497D" w:themeColor="text2"/>
          <w:sz w:val="36"/>
          <w:szCs w:val="36"/>
        </w:rPr>
        <w:t xml:space="preserve"> Information Sheet</w:t>
      </w:r>
      <w:r w:rsidR="00D025D5">
        <w:rPr>
          <w:rFonts w:asciiTheme="majorHAnsi" w:hAnsiTheme="majorHAnsi"/>
          <w:b/>
          <w:color w:val="1F497D" w:themeColor="text2"/>
          <w:sz w:val="36"/>
          <w:szCs w:val="36"/>
        </w:rPr>
        <w:t xml:space="preserve"> </w:t>
      </w:r>
    </w:p>
    <w:p w14:paraId="3458E5BD" w14:textId="10AE3E21" w:rsidR="000560AB" w:rsidRPr="0075213D" w:rsidRDefault="00D025D5" w:rsidP="00453DFD">
      <w:pPr>
        <w:jc w:val="center"/>
        <w:rPr>
          <w:rFonts w:asciiTheme="majorHAnsi" w:hAnsiTheme="majorHAnsi"/>
          <w:b/>
          <w:color w:val="1F497D" w:themeColor="text2"/>
          <w:sz w:val="36"/>
          <w:szCs w:val="36"/>
        </w:rPr>
      </w:pPr>
      <w:r>
        <w:rPr>
          <w:rFonts w:asciiTheme="majorHAnsi" w:hAnsiTheme="majorHAnsi"/>
          <w:b/>
          <w:color w:val="1F497D" w:themeColor="text2"/>
          <w:sz w:val="36"/>
          <w:szCs w:val="36"/>
        </w:rPr>
        <w:t>(Control Group)</w:t>
      </w:r>
    </w:p>
    <w:p w14:paraId="51724453" w14:textId="77777777" w:rsidR="005F1A85" w:rsidRDefault="005F1A85" w:rsidP="00453DFD">
      <w:pPr>
        <w:jc w:val="center"/>
        <w:rPr>
          <w:rFonts w:asciiTheme="majorHAnsi" w:hAnsiTheme="majorHAnsi"/>
          <w:sz w:val="36"/>
          <w:szCs w:val="36"/>
        </w:rPr>
      </w:pPr>
    </w:p>
    <w:p w14:paraId="7F0086D3" w14:textId="77777777" w:rsidR="00562F41" w:rsidRPr="00925CD3" w:rsidRDefault="00562F41" w:rsidP="00562F41">
      <w:pPr>
        <w:pStyle w:val="Heading9"/>
        <w:spacing w:before="0" w:after="0" w:line="240" w:lineRule="auto"/>
      </w:pPr>
      <w:r>
        <w:rPr>
          <w:noProof/>
          <w:lang w:val="en-US"/>
        </w:rPr>
        <mc:AlternateContent>
          <mc:Choice Requires="wps">
            <w:drawing>
              <wp:anchor distT="0" distB="0" distL="114300" distR="114300" simplePos="0" relativeHeight="251662336" behindDoc="1" locked="0" layoutInCell="1" allowOverlap="1" wp14:anchorId="22014B0D" wp14:editId="2C7E1938">
                <wp:simplePos x="0" y="0"/>
                <wp:positionH relativeFrom="column">
                  <wp:posOffset>-133930</wp:posOffset>
                </wp:positionH>
                <wp:positionV relativeFrom="paragraph">
                  <wp:posOffset>94063</wp:posOffset>
                </wp:positionV>
                <wp:extent cx="5493026" cy="1649896"/>
                <wp:effectExtent l="0" t="0" r="1270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26" cy="1649896"/>
                        </a:xfrm>
                        <a:prstGeom prst="rect">
                          <a:avLst/>
                        </a:prstGeom>
                        <a:solidFill>
                          <a:srgbClr val="FFFFFF"/>
                        </a:solidFill>
                        <a:ln w="9525">
                          <a:solidFill>
                            <a:srgbClr val="000000"/>
                          </a:solidFill>
                          <a:miter lim="800000"/>
                          <a:headEnd/>
                          <a:tailEnd/>
                        </a:ln>
                      </wps:spPr>
                      <wps:txbx>
                        <w:txbxContent>
                          <w:p w14:paraId="3044245E" w14:textId="77777777" w:rsidR="00562F41" w:rsidRDefault="00562F41" w:rsidP="00562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5pt;margin-top:7.4pt;width:432.5pt;height:12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">
                <v:textbox>
                  <w:txbxContent>
                    <w:p w14:paraId="3044245E" w14:textId="77777777" w:rsidR="00562F41" w:rsidRDefault="00562F41" w:rsidP="00562F41"/>
                  </w:txbxContent>
                </v:textbox>
              </v:rect>
            </w:pict>
          </mc:Fallback>
        </mc:AlternateContent>
      </w:r>
      <w:r w:rsidRPr="00925CD3">
        <w:tab/>
      </w:r>
    </w:p>
    <w:p w14:paraId="52415BB1" w14:textId="5A599473" w:rsidR="00562F41" w:rsidRPr="00562F41" w:rsidRDefault="00562F41" w:rsidP="00562F41">
      <w:pPr>
        <w:rPr>
          <w:rFonts w:asciiTheme="majorHAnsi" w:hAnsiTheme="majorHAnsi" w:cs="Arial"/>
        </w:rPr>
      </w:pPr>
      <w:r w:rsidRPr="00562F41">
        <w:rPr>
          <w:rFonts w:asciiTheme="majorHAnsi" w:hAnsiTheme="majorHAnsi" w:cs="Arial"/>
          <w:b/>
        </w:rPr>
        <w:t>Principal Investigator</w:t>
      </w:r>
      <w:r w:rsidRPr="00562F41">
        <w:rPr>
          <w:rFonts w:asciiTheme="majorHAnsi" w:hAnsiTheme="majorHAnsi" w:cs="Arial"/>
        </w:rPr>
        <w:t>:</w:t>
      </w:r>
      <w:r w:rsidRPr="00562F41">
        <w:rPr>
          <w:rFonts w:asciiTheme="majorHAnsi" w:hAnsiTheme="majorHAnsi" w:cs="Arial"/>
        </w:rPr>
        <w:tab/>
        <w:t xml:space="preserve">Name: </w:t>
      </w:r>
      <w:r w:rsidRPr="00562F41">
        <w:rPr>
          <w:rFonts w:asciiTheme="majorHAnsi" w:hAnsiTheme="majorHAnsi" w:cs="Arial"/>
        </w:rPr>
        <w:tab/>
      </w:r>
      <w:r w:rsidRPr="00562F41">
        <w:rPr>
          <w:rFonts w:asciiTheme="majorHAnsi" w:hAnsiTheme="majorHAnsi" w:cs="Arial"/>
        </w:rPr>
        <w:tab/>
      </w:r>
      <w:r w:rsidRPr="00562F41">
        <w:rPr>
          <w:rFonts w:asciiTheme="majorHAnsi" w:hAnsiTheme="majorHAnsi" w:cs="Arial"/>
          <w:b/>
        </w:rPr>
        <w:t>Dr. James Johnston</w:t>
      </w:r>
    </w:p>
    <w:p w14:paraId="306765B3" w14:textId="3AA024D7" w:rsidR="00562F41" w:rsidRPr="00562F41" w:rsidRDefault="00562F41" w:rsidP="00562F41">
      <w:pPr>
        <w:ind w:left="2160" w:firstLine="720"/>
        <w:rPr>
          <w:rFonts w:asciiTheme="majorHAnsi" w:hAnsiTheme="majorHAnsi" w:cs="Arial"/>
          <w:b/>
        </w:rPr>
      </w:pPr>
      <w:r w:rsidRPr="00562F41">
        <w:rPr>
          <w:rFonts w:asciiTheme="majorHAnsi" w:hAnsiTheme="majorHAnsi" w:cs="Arial"/>
        </w:rPr>
        <w:t xml:space="preserve">Position: </w:t>
      </w:r>
      <w:r w:rsidRPr="00562F41">
        <w:rPr>
          <w:rFonts w:asciiTheme="majorHAnsi" w:hAnsiTheme="majorHAnsi" w:cs="Arial"/>
        </w:rPr>
        <w:tab/>
      </w:r>
      <w:r w:rsidRPr="00562F41">
        <w:rPr>
          <w:rFonts w:asciiTheme="majorHAnsi" w:hAnsiTheme="majorHAnsi" w:cs="Arial"/>
          <w:b/>
        </w:rPr>
        <w:t>PhD Candidate and Research Fellow</w:t>
      </w:r>
    </w:p>
    <w:p w14:paraId="09B55A0C" w14:textId="77777777" w:rsidR="00562F41" w:rsidRPr="00562F41" w:rsidRDefault="00562F41" w:rsidP="00562F41">
      <w:pPr>
        <w:ind w:left="2160" w:firstLine="720"/>
        <w:rPr>
          <w:rFonts w:asciiTheme="majorHAnsi" w:hAnsiTheme="majorHAnsi" w:cs="Arial"/>
          <w:b/>
        </w:rPr>
      </w:pPr>
      <w:r w:rsidRPr="00562F41">
        <w:rPr>
          <w:rFonts w:asciiTheme="majorHAnsi" w:hAnsiTheme="majorHAnsi" w:cs="Arial"/>
        </w:rPr>
        <w:t xml:space="preserve">Address: </w:t>
      </w:r>
      <w:r w:rsidRPr="00562F41">
        <w:rPr>
          <w:rFonts w:asciiTheme="majorHAnsi" w:hAnsiTheme="majorHAnsi" w:cs="Arial"/>
        </w:rPr>
        <w:tab/>
      </w:r>
      <w:r w:rsidRPr="00562F41">
        <w:rPr>
          <w:rFonts w:asciiTheme="majorHAnsi" w:hAnsiTheme="majorHAnsi" w:cs="Arial"/>
          <w:b/>
        </w:rPr>
        <w:t>Department of Surgery</w:t>
      </w:r>
    </w:p>
    <w:p w14:paraId="0D4C45EB"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University of Auckland</w:t>
      </w:r>
    </w:p>
    <w:p w14:paraId="42230DC1"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Private Bag 92019</w:t>
      </w:r>
    </w:p>
    <w:p w14:paraId="55D38698"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Auckland Mail Centre 1142</w:t>
      </w:r>
    </w:p>
    <w:p w14:paraId="2EDF5B1F" w14:textId="183913CD" w:rsidR="00562F41" w:rsidRPr="00562F41" w:rsidRDefault="00562F41" w:rsidP="00562F41">
      <w:pPr>
        <w:ind w:left="2160" w:firstLine="720"/>
        <w:rPr>
          <w:rFonts w:asciiTheme="majorHAnsi" w:hAnsiTheme="majorHAnsi" w:cs="Arial"/>
        </w:rPr>
      </w:pPr>
      <w:r w:rsidRPr="00562F41">
        <w:rPr>
          <w:rFonts w:asciiTheme="majorHAnsi" w:hAnsiTheme="majorHAnsi" w:cs="Arial"/>
        </w:rPr>
        <w:t xml:space="preserve">Phone No: </w:t>
      </w:r>
      <w:r w:rsidRPr="00562F41">
        <w:rPr>
          <w:rFonts w:asciiTheme="majorHAnsi" w:hAnsiTheme="majorHAnsi" w:cs="Arial"/>
        </w:rPr>
        <w:tab/>
      </w:r>
      <w:r w:rsidRPr="00562F41">
        <w:rPr>
          <w:rFonts w:asciiTheme="majorHAnsi" w:hAnsiTheme="majorHAnsi"/>
          <w:b/>
        </w:rPr>
        <w:t>021 171 6814</w:t>
      </w:r>
    </w:p>
    <w:p w14:paraId="49B78F4D" w14:textId="6B40AED4" w:rsidR="00562F41" w:rsidRPr="00562F41" w:rsidRDefault="00562F41" w:rsidP="00562F41">
      <w:pPr>
        <w:ind w:left="2160" w:firstLine="720"/>
        <w:jc w:val="both"/>
        <w:rPr>
          <w:rFonts w:asciiTheme="majorHAnsi" w:hAnsiTheme="majorHAnsi" w:cs="Arial"/>
          <w:b/>
        </w:rPr>
      </w:pPr>
      <w:r w:rsidRPr="00562F41">
        <w:rPr>
          <w:rFonts w:asciiTheme="majorHAnsi" w:hAnsiTheme="majorHAnsi" w:cs="Arial"/>
        </w:rPr>
        <w:t xml:space="preserve">Email: </w:t>
      </w:r>
      <w:r w:rsidRPr="00562F41">
        <w:rPr>
          <w:rFonts w:asciiTheme="majorHAnsi" w:hAnsiTheme="majorHAnsi" w:cs="Arial"/>
        </w:rPr>
        <w:tab/>
      </w:r>
      <w:r w:rsidRPr="00562F41">
        <w:rPr>
          <w:rFonts w:asciiTheme="majorHAnsi" w:hAnsiTheme="majorHAnsi" w:cs="Arial"/>
        </w:rPr>
        <w:tab/>
      </w:r>
      <w:r w:rsidRPr="00562F41">
        <w:rPr>
          <w:rFonts w:asciiTheme="majorHAnsi" w:hAnsiTheme="majorHAnsi"/>
          <w:b/>
        </w:rPr>
        <w:t>jamesjordanjohnston@gmail.com</w:t>
      </w:r>
    </w:p>
    <w:p w14:paraId="49951580" w14:textId="77777777" w:rsidR="00562F41" w:rsidRPr="00562F41" w:rsidRDefault="00562F41" w:rsidP="0075213D">
      <w:pPr>
        <w:rPr>
          <w:rFonts w:asciiTheme="majorHAnsi" w:hAnsiTheme="majorHAnsi"/>
        </w:rPr>
      </w:pPr>
    </w:p>
    <w:p w14:paraId="5B06121C" w14:textId="77777777" w:rsidR="00DC09B2" w:rsidRPr="0075213D" w:rsidRDefault="00DC09B2" w:rsidP="0075213D">
      <w:pPr>
        <w:rPr>
          <w:rFonts w:asciiTheme="majorHAnsi" w:hAnsiTheme="majorHAnsi"/>
        </w:rPr>
      </w:pPr>
    </w:p>
    <w:p w14:paraId="143A0CDB" w14:textId="51E46E91" w:rsidR="007D0BA2" w:rsidRPr="0075213D" w:rsidRDefault="006646C1" w:rsidP="00DC09B2">
      <w:pPr>
        <w:pStyle w:val="StyleLatinArial11pt"/>
        <w:spacing w:before="0" w:after="0"/>
        <w:rPr>
          <w:rFonts w:asciiTheme="majorHAnsi" w:hAnsiTheme="majorHAnsi"/>
        </w:rPr>
      </w:pPr>
      <w:r>
        <w:rPr>
          <w:rFonts w:asciiTheme="majorHAnsi" w:hAnsiTheme="majorHAnsi"/>
        </w:rPr>
        <w:t>You</w:t>
      </w:r>
      <w:r w:rsidR="00DC09B2">
        <w:rPr>
          <w:rFonts w:asciiTheme="majorHAnsi" w:hAnsiTheme="majorHAnsi"/>
        </w:rPr>
        <w:t>r</w:t>
      </w:r>
      <w:r>
        <w:rPr>
          <w:rFonts w:asciiTheme="majorHAnsi" w:hAnsiTheme="majorHAnsi"/>
        </w:rPr>
        <w:t xml:space="preserve"> child </w:t>
      </w:r>
      <w:r w:rsidR="00562F41">
        <w:rPr>
          <w:rFonts w:asciiTheme="majorHAnsi" w:hAnsiTheme="majorHAnsi"/>
        </w:rPr>
        <w:t>is</w:t>
      </w:r>
      <w:r w:rsidR="007D0BA2" w:rsidRPr="0075213D">
        <w:rPr>
          <w:rFonts w:asciiTheme="majorHAnsi" w:hAnsiTheme="majorHAnsi"/>
        </w:rPr>
        <w:t xml:space="preserve"> invited to take part in </w:t>
      </w:r>
      <w:r>
        <w:rPr>
          <w:rFonts w:asciiTheme="majorHAnsi" w:hAnsiTheme="majorHAnsi"/>
        </w:rPr>
        <w:t xml:space="preserve">a study </w:t>
      </w:r>
      <w:r w:rsidR="00562F41" w:rsidRPr="00562F41">
        <w:rPr>
          <w:rFonts w:asciiTheme="majorHAnsi" w:hAnsiTheme="majorHAnsi"/>
          <w:lang w:val="en-NZ"/>
        </w:rPr>
        <w:t>analysing</w:t>
      </w:r>
      <w:r>
        <w:rPr>
          <w:rFonts w:asciiTheme="majorHAnsi" w:hAnsiTheme="majorHAnsi"/>
        </w:rPr>
        <w:t xml:space="preserve"> their </w:t>
      </w:r>
      <w:r w:rsidR="00B63BD9">
        <w:rPr>
          <w:rFonts w:asciiTheme="majorHAnsi" w:hAnsiTheme="majorHAnsi"/>
        </w:rPr>
        <w:t>tonsils and adenoids.</w:t>
      </w:r>
      <w:r w:rsidR="007D0BA2" w:rsidRPr="0075213D">
        <w:rPr>
          <w:rFonts w:asciiTheme="majorHAnsi" w:hAnsiTheme="majorHAnsi"/>
        </w:rPr>
        <w:t xml:space="preserve">  W</w:t>
      </w:r>
      <w:r w:rsidR="00562F41">
        <w:rPr>
          <w:rFonts w:asciiTheme="majorHAnsi" w:hAnsiTheme="majorHAnsi"/>
        </w:rPr>
        <w:t xml:space="preserve">hether or not your child </w:t>
      </w:r>
      <w:r>
        <w:rPr>
          <w:rFonts w:asciiTheme="majorHAnsi" w:hAnsiTheme="majorHAnsi"/>
        </w:rPr>
        <w:t>take</w:t>
      </w:r>
      <w:r w:rsidR="00562F41">
        <w:rPr>
          <w:rFonts w:asciiTheme="majorHAnsi" w:hAnsiTheme="majorHAnsi"/>
        </w:rPr>
        <w:t>s</w:t>
      </w:r>
      <w:r>
        <w:rPr>
          <w:rFonts w:asciiTheme="majorHAnsi" w:hAnsiTheme="majorHAnsi"/>
        </w:rPr>
        <w:t xml:space="preserve"> part is </w:t>
      </w:r>
      <w:r w:rsidR="00562F41">
        <w:rPr>
          <w:rFonts w:asciiTheme="majorHAnsi" w:hAnsiTheme="majorHAnsi"/>
        </w:rPr>
        <w:t xml:space="preserve">your (and your child’s) </w:t>
      </w:r>
      <w:r>
        <w:rPr>
          <w:rFonts w:asciiTheme="majorHAnsi" w:hAnsiTheme="majorHAnsi"/>
        </w:rPr>
        <w:t>choice.  If they don’t want to take part, they</w:t>
      </w:r>
      <w:r w:rsidR="007D0BA2" w:rsidRPr="0075213D">
        <w:rPr>
          <w:rFonts w:asciiTheme="majorHAnsi" w:hAnsiTheme="majorHAnsi"/>
        </w:rPr>
        <w:t xml:space="preserve"> don’t have to give a reason, </w:t>
      </w:r>
      <w:r>
        <w:rPr>
          <w:rFonts w:asciiTheme="majorHAnsi" w:hAnsiTheme="majorHAnsi"/>
        </w:rPr>
        <w:t>and it won’t affect the care they receive.  If they</w:t>
      </w:r>
      <w:r w:rsidR="007D0BA2" w:rsidRPr="0075213D">
        <w:rPr>
          <w:rFonts w:asciiTheme="majorHAnsi" w:hAnsiTheme="majorHAnsi"/>
        </w:rPr>
        <w:t xml:space="preserve"> do want t</w:t>
      </w:r>
      <w:r>
        <w:rPr>
          <w:rFonts w:asciiTheme="majorHAnsi" w:hAnsiTheme="majorHAnsi"/>
        </w:rPr>
        <w:t>o take part now, but change their</w:t>
      </w:r>
      <w:r w:rsidR="00562F41">
        <w:rPr>
          <w:rFonts w:asciiTheme="majorHAnsi" w:hAnsiTheme="majorHAnsi"/>
        </w:rPr>
        <w:t xml:space="preserve"> mind later, they</w:t>
      </w:r>
      <w:r w:rsidR="007D0BA2" w:rsidRPr="0075213D">
        <w:rPr>
          <w:rFonts w:asciiTheme="majorHAnsi" w:hAnsiTheme="majorHAnsi"/>
        </w:rPr>
        <w:t xml:space="preserve"> can pull out of the study at any time.  </w:t>
      </w:r>
      <w:r>
        <w:rPr>
          <w:rFonts w:asciiTheme="majorHAnsi" w:hAnsiTheme="majorHAnsi"/>
        </w:rPr>
        <w:t>As your child is not of legal age to consent for this study we ask that you read through this information</w:t>
      </w:r>
      <w:r w:rsidR="00562F41">
        <w:rPr>
          <w:rFonts w:asciiTheme="majorHAnsi" w:hAnsiTheme="majorHAnsi"/>
        </w:rPr>
        <w:t xml:space="preserve"> sheet</w:t>
      </w:r>
      <w:r>
        <w:rPr>
          <w:rFonts w:asciiTheme="majorHAnsi" w:hAnsiTheme="majorHAnsi"/>
        </w:rPr>
        <w:t xml:space="preserve"> and make a decision on their behalf. </w:t>
      </w:r>
    </w:p>
    <w:p w14:paraId="120BDB0B" w14:textId="77777777" w:rsidR="007D0BA2" w:rsidRPr="0075213D" w:rsidRDefault="007D0BA2" w:rsidP="00DC09B2">
      <w:pPr>
        <w:pStyle w:val="StyleLatinArial11pt"/>
        <w:spacing w:before="0" w:after="0"/>
        <w:rPr>
          <w:rFonts w:asciiTheme="majorHAnsi" w:hAnsiTheme="majorHAnsi"/>
        </w:rPr>
      </w:pPr>
    </w:p>
    <w:p w14:paraId="6BDEF249" w14:textId="21B3BE31" w:rsidR="007D0BA2" w:rsidRPr="0075213D" w:rsidRDefault="007D0BA2" w:rsidP="00DC09B2">
      <w:pPr>
        <w:pStyle w:val="StyleLatinArial11pt"/>
        <w:spacing w:before="0" w:after="0"/>
        <w:rPr>
          <w:rFonts w:asciiTheme="majorHAnsi" w:hAnsiTheme="majorHAnsi"/>
        </w:rPr>
      </w:pPr>
      <w:r w:rsidRPr="0075213D">
        <w:rPr>
          <w:rFonts w:asciiTheme="majorHAnsi" w:hAnsiTheme="majorHAnsi"/>
        </w:rPr>
        <w:t>This Information Shee</w:t>
      </w:r>
      <w:r w:rsidR="00562F41">
        <w:rPr>
          <w:rFonts w:asciiTheme="majorHAnsi" w:hAnsiTheme="majorHAnsi"/>
        </w:rPr>
        <w:t xml:space="preserve">t will help you decide if you would </w:t>
      </w:r>
      <w:r w:rsidRPr="0075213D">
        <w:rPr>
          <w:rFonts w:asciiTheme="majorHAnsi" w:hAnsiTheme="majorHAnsi"/>
        </w:rPr>
        <w:t xml:space="preserve">like </w:t>
      </w:r>
      <w:r w:rsidR="006646C1">
        <w:rPr>
          <w:rFonts w:asciiTheme="majorHAnsi" w:hAnsiTheme="majorHAnsi"/>
        </w:rPr>
        <w:t xml:space="preserve">them </w:t>
      </w:r>
      <w:r w:rsidRPr="0075213D">
        <w:rPr>
          <w:rFonts w:asciiTheme="majorHAnsi" w:hAnsiTheme="majorHAnsi"/>
        </w:rPr>
        <w:t>to take part.  It sets out why w</w:t>
      </w:r>
      <w:r w:rsidR="006646C1">
        <w:rPr>
          <w:rFonts w:asciiTheme="majorHAnsi" w:hAnsiTheme="majorHAnsi"/>
        </w:rPr>
        <w:t>e are doing the study, what their</w:t>
      </w:r>
      <w:r w:rsidRPr="0075213D">
        <w:rPr>
          <w:rFonts w:asciiTheme="majorHAnsi" w:hAnsiTheme="majorHAnsi"/>
        </w:rPr>
        <w:t xml:space="preserve"> participation would involve, wh</w:t>
      </w:r>
      <w:r w:rsidR="006646C1">
        <w:rPr>
          <w:rFonts w:asciiTheme="majorHAnsi" w:hAnsiTheme="majorHAnsi"/>
        </w:rPr>
        <w:t>at the benefits and risks to them</w:t>
      </w:r>
      <w:r w:rsidRPr="0075213D">
        <w:rPr>
          <w:rFonts w:asciiTheme="majorHAnsi" w:hAnsiTheme="majorHAnsi"/>
        </w:rPr>
        <w:t xml:space="preserve"> might be, and what would happen after the study ends.  We will go through this information with you and answer any questions you may have. You do not have to deci</w:t>
      </w:r>
      <w:r w:rsidR="00562F41">
        <w:rPr>
          <w:rFonts w:asciiTheme="majorHAnsi" w:hAnsiTheme="majorHAnsi"/>
        </w:rPr>
        <w:t>de today whether or not you would</w:t>
      </w:r>
      <w:r w:rsidRPr="0075213D">
        <w:rPr>
          <w:rFonts w:asciiTheme="majorHAnsi" w:hAnsiTheme="majorHAnsi"/>
        </w:rPr>
        <w:t xml:space="preserve"> </w:t>
      </w:r>
      <w:r w:rsidR="00562F41">
        <w:rPr>
          <w:rFonts w:asciiTheme="majorHAnsi" w:hAnsiTheme="majorHAnsi"/>
        </w:rPr>
        <w:t xml:space="preserve">like </w:t>
      </w:r>
      <w:r w:rsidR="006646C1">
        <w:rPr>
          <w:rFonts w:asciiTheme="majorHAnsi" w:hAnsiTheme="majorHAnsi"/>
        </w:rPr>
        <w:t xml:space="preserve">them to </w:t>
      </w:r>
      <w:r w:rsidRPr="0075213D">
        <w:rPr>
          <w:rFonts w:asciiTheme="majorHAnsi" w:hAnsiTheme="majorHAnsi"/>
        </w:rPr>
        <w:t xml:space="preserve">participate in this study. Before you decide you may want to talk about the study with other people, such </w:t>
      </w:r>
      <w:r w:rsidR="00562F41">
        <w:rPr>
          <w:rFonts w:asciiTheme="majorHAnsi" w:hAnsiTheme="majorHAnsi"/>
        </w:rPr>
        <w:t xml:space="preserve">as </w:t>
      </w:r>
      <w:r w:rsidRPr="0075213D">
        <w:rPr>
          <w:rFonts w:asciiTheme="majorHAnsi" w:hAnsiTheme="majorHAnsi"/>
        </w:rPr>
        <w:t>family, whānau, friends, or healthcare providers.  Feel free to do this.</w:t>
      </w:r>
    </w:p>
    <w:p w14:paraId="6301CAAF" w14:textId="77777777" w:rsidR="007D0BA2" w:rsidRPr="0075213D" w:rsidRDefault="007D0BA2" w:rsidP="00DC09B2">
      <w:pPr>
        <w:pStyle w:val="StyleLatinArial11pt"/>
        <w:spacing w:before="0" w:after="0"/>
        <w:rPr>
          <w:rFonts w:asciiTheme="majorHAnsi" w:hAnsiTheme="majorHAnsi"/>
        </w:rPr>
      </w:pPr>
    </w:p>
    <w:p w14:paraId="56C998A1" w14:textId="4D4D7964" w:rsidR="007D0BA2" w:rsidRPr="0075213D" w:rsidRDefault="007D0BA2" w:rsidP="00DC09B2">
      <w:pPr>
        <w:pStyle w:val="StyleLatinArial11pt"/>
        <w:spacing w:before="0" w:after="0"/>
        <w:rPr>
          <w:rFonts w:asciiTheme="majorHAnsi" w:hAnsiTheme="majorHAnsi"/>
        </w:rPr>
      </w:pPr>
      <w:r w:rsidRPr="0075213D">
        <w:rPr>
          <w:rFonts w:asciiTheme="majorHAnsi" w:hAnsiTheme="majorHAnsi"/>
        </w:rPr>
        <w:t xml:space="preserve">If you agree to </w:t>
      </w:r>
      <w:r w:rsidR="006646C1">
        <w:rPr>
          <w:rFonts w:asciiTheme="majorHAnsi" w:hAnsiTheme="majorHAnsi"/>
        </w:rPr>
        <w:t xml:space="preserve">allow your child to </w:t>
      </w:r>
      <w:r w:rsidRPr="0075213D">
        <w:rPr>
          <w:rFonts w:asciiTheme="majorHAnsi" w:hAnsiTheme="majorHAnsi"/>
        </w:rPr>
        <w:t>take part in this study, you w</w:t>
      </w:r>
      <w:r w:rsidR="006646C1">
        <w:rPr>
          <w:rFonts w:asciiTheme="majorHAnsi" w:hAnsiTheme="majorHAnsi"/>
        </w:rPr>
        <w:t xml:space="preserve">ill be asked to sign the </w:t>
      </w:r>
      <w:r w:rsidR="00562F41">
        <w:rPr>
          <w:rFonts w:asciiTheme="majorHAnsi" w:hAnsiTheme="majorHAnsi"/>
        </w:rPr>
        <w:t xml:space="preserve">Consent </w:t>
      </w:r>
      <w:r w:rsidRPr="0075213D">
        <w:rPr>
          <w:rFonts w:asciiTheme="majorHAnsi" w:hAnsiTheme="majorHAnsi"/>
        </w:rPr>
        <w:t xml:space="preserve">Form on the last page of this document.  You will be given a copy of both the Information Sheet </w:t>
      </w:r>
      <w:r w:rsidR="00562F41">
        <w:rPr>
          <w:rFonts w:asciiTheme="majorHAnsi" w:hAnsiTheme="majorHAnsi"/>
        </w:rPr>
        <w:t xml:space="preserve">and the Consent </w:t>
      </w:r>
      <w:r w:rsidRPr="0075213D">
        <w:rPr>
          <w:rFonts w:asciiTheme="majorHAnsi" w:hAnsiTheme="majorHAnsi"/>
        </w:rPr>
        <w:t>Form to keep.</w:t>
      </w:r>
    </w:p>
    <w:p w14:paraId="0EF13866" w14:textId="77777777" w:rsidR="007D0BA2" w:rsidRPr="0075213D" w:rsidRDefault="007D0BA2" w:rsidP="00DC09B2">
      <w:pPr>
        <w:pStyle w:val="StyleLatinArial11pt"/>
        <w:spacing w:before="0" w:after="0"/>
        <w:rPr>
          <w:rFonts w:asciiTheme="majorHAnsi" w:hAnsiTheme="majorHAnsi"/>
        </w:rPr>
      </w:pPr>
    </w:p>
    <w:p w14:paraId="570D67B6" w14:textId="5CC46643" w:rsidR="007D0BA2" w:rsidRDefault="007D0BA2" w:rsidP="00DC09B2">
      <w:pPr>
        <w:pStyle w:val="StyleLatinArial11pt"/>
        <w:spacing w:before="0" w:after="0"/>
        <w:rPr>
          <w:rFonts w:asciiTheme="majorHAnsi" w:hAnsiTheme="majorHAnsi"/>
        </w:rPr>
      </w:pPr>
      <w:r w:rsidRPr="0075213D">
        <w:rPr>
          <w:rFonts w:asciiTheme="majorHAnsi" w:hAnsiTheme="majorHAnsi"/>
        </w:rPr>
        <w:t xml:space="preserve">This document is </w:t>
      </w:r>
      <w:r w:rsidR="003D4F8C">
        <w:rPr>
          <w:rFonts w:asciiTheme="majorHAnsi" w:hAnsiTheme="majorHAnsi"/>
        </w:rPr>
        <w:t>six</w:t>
      </w:r>
      <w:r w:rsidRPr="0075213D">
        <w:rPr>
          <w:rFonts w:asciiTheme="majorHAnsi" w:hAnsiTheme="majorHAnsi"/>
        </w:rPr>
        <w:t xml:space="preserve"> p</w:t>
      </w:r>
      <w:r w:rsidR="006646C1">
        <w:rPr>
          <w:rFonts w:asciiTheme="majorHAnsi" w:hAnsiTheme="majorHAnsi"/>
        </w:rPr>
        <w:t xml:space="preserve">ages long, including the </w:t>
      </w:r>
      <w:r w:rsidR="00562F41">
        <w:rPr>
          <w:rFonts w:asciiTheme="majorHAnsi" w:hAnsiTheme="majorHAnsi"/>
        </w:rPr>
        <w:t>Consent</w:t>
      </w:r>
      <w:r w:rsidRPr="0075213D">
        <w:rPr>
          <w:rFonts w:asciiTheme="majorHAnsi" w:hAnsiTheme="majorHAnsi"/>
        </w:rPr>
        <w:t xml:space="preserve"> Form.  Please make sure you have read and understood all the pages.</w:t>
      </w:r>
    </w:p>
    <w:p w14:paraId="5769F3EE" w14:textId="77777777" w:rsidR="00562F41" w:rsidRDefault="00562F41" w:rsidP="00DC09B2">
      <w:pPr>
        <w:pStyle w:val="StyleLatinArial11pt"/>
        <w:spacing w:before="0" w:after="0"/>
        <w:rPr>
          <w:rFonts w:asciiTheme="majorHAnsi" w:hAnsiTheme="majorHAnsi"/>
        </w:rPr>
      </w:pPr>
    </w:p>
    <w:p w14:paraId="16BFDE8F" w14:textId="77777777" w:rsidR="00562F41" w:rsidRDefault="00562F41" w:rsidP="00DC09B2">
      <w:pPr>
        <w:pStyle w:val="StyleLatinArial11pt"/>
        <w:spacing w:before="0" w:after="0"/>
        <w:rPr>
          <w:rFonts w:asciiTheme="majorHAnsi" w:hAnsiTheme="majorHAnsi"/>
        </w:rPr>
      </w:pPr>
    </w:p>
    <w:p w14:paraId="59C9D968" w14:textId="77777777" w:rsidR="00562F41" w:rsidRDefault="00562F41" w:rsidP="00DC09B2">
      <w:pPr>
        <w:pStyle w:val="StyleLatinArial11pt"/>
        <w:spacing w:before="0" w:after="0"/>
        <w:rPr>
          <w:rFonts w:asciiTheme="majorHAnsi" w:hAnsiTheme="majorHAnsi"/>
        </w:rPr>
      </w:pPr>
    </w:p>
    <w:p w14:paraId="0BD83098" w14:textId="77777777" w:rsidR="00555232" w:rsidRPr="0075213D" w:rsidRDefault="00555232" w:rsidP="00DC09B2">
      <w:pPr>
        <w:pStyle w:val="StyleLatinArial11pt"/>
        <w:spacing w:before="0" w:after="0"/>
        <w:rPr>
          <w:rFonts w:asciiTheme="majorHAnsi" w:hAnsiTheme="majorHAnsi"/>
        </w:rPr>
      </w:pPr>
    </w:p>
    <w:p w14:paraId="385095F9" w14:textId="77777777" w:rsidR="007D0BA2" w:rsidRPr="0075213D" w:rsidRDefault="007D0BA2" w:rsidP="00DC09B2">
      <w:pPr>
        <w:rPr>
          <w:rFonts w:asciiTheme="majorHAnsi" w:hAnsiTheme="majorHAnsi"/>
        </w:rPr>
      </w:pPr>
      <w:bookmarkStart w:id="0" w:name="_GoBack"/>
      <w:bookmarkEnd w:id="0"/>
    </w:p>
    <w:p w14:paraId="069637AB" w14:textId="77777777" w:rsidR="007D0BA2" w:rsidRPr="00DC09B2" w:rsidRDefault="007D0BA2"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t>What is the purpose of this study?</w:t>
      </w:r>
    </w:p>
    <w:p w14:paraId="4BE2562A" w14:textId="77777777" w:rsidR="007D0BA2" w:rsidRPr="0075213D" w:rsidRDefault="007D0BA2" w:rsidP="00DC09B2">
      <w:pPr>
        <w:rPr>
          <w:rFonts w:asciiTheme="majorHAnsi" w:hAnsiTheme="majorHAnsi"/>
          <w:b/>
          <w:color w:val="1F497D" w:themeColor="text2"/>
        </w:rPr>
      </w:pPr>
    </w:p>
    <w:p w14:paraId="031D76BC" w14:textId="0A4A67AC" w:rsidR="00AF35DB" w:rsidRDefault="00AF35DB" w:rsidP="00AF35DB">
      <w:pPr>
        <w:rPr>
          <w:rFonts w:asciiTheme="majorHAnsi" w:hAnsiTheme="majorHAnsi"/>
          <w:color w:val="000000" w:themeColor="text1"/>
          <w:sz w:val="22"/>
          <w:szCs w:val="22"/>
        </w:rPr>
      </w:pPr>
      <w:r w:rsidRPr="00AF35DB">
        <w:rPr>
          <w:rFonts w:asciiTheme="majorHAnsi" w:hAnsiTheme="majorHAnsi"/>
          <w:color w:val="000000" w:themeColor="text1"/>
          <w:sz w:val="22"/>
          <w:szCs w:val="22"/>
        </w:rPr>
        <w:t>Your child has been invited to parti</w:t>
      </w:r>
      <w:r>
        <w:rPr>
          <w:rFonts w:asciiTheme="majorHAnsi" w:hAnsiTheme="majorHAnsi"/>
          <w:color w:val="000000" w:themeColor="text1"/>
          <w:sz w:val="22"/>
          <w:szCs w:val="22"/>
        </w:rPr>
        <w:t>cipate in this study because they</w:t>
      </w:r>
      <w:r w:rsidRPr="0075213D">
        <w:rPr>
          <w:rFonts w:asciiTheme="majorHAnsi" w:hAnsiTheme="majorHAnsi"/>
          <w:color w:val="000000" w:themeColor="text1"/>
          <w:sz w:val="22"/>
          <w:szCs w:val="22"/>
        </w:rPr>
        <w:t xml:space="preserve"> are ha</w:t>
      </w:r>
      <w:r>
        <w:rPr>
          <w:rFonts w:asciiTheme="majorHAnsi" w:hAnsiTheme="majorHAnsi"/>
          <w:color w:val="000000" w:themeColor="text1"/>
          <w:sz w:val="22"/>
          <w:szCs w:val="22"/>
        </w:rPr>
        <w:t xml:space="preserve">ving an operation under General Anaesthetic. </w:t>
      </w:r>
      <w:r w:rsidR="00555232">
        <w:rPr>
          <w:rFonts w:asciiTheme="majorHAnsi" w:hAnsiTheme="majorHAnsi"/>
          <w:color w:val="000000" w:themeColor="text1"/>
          <w:sz w:val="22"/>
          <w:szCs w:val="22"/>
        </w:rPr>
        <w:t xml:space="preserve">As your child has healthy </w:t>
      </w:r>
      <w:r>
        <w:rPr>
          <w:rFonts w:asciiTheme="majorHAnsi" w:hAnsiTheme="majorHAnsi"/>
          <w:color w:val="000000" w:themeColor="text1"/>
          <w:sz w:val="22"/>
          <w:szCs w:val="22"/>
        </w:rPr>
        <w:t>adenoids and tonsils</w:t>
      </w:r>
      <w:r w:rsidR="00555232">
        <w:rPr>
          <w:rFonts w:asciiTheme="majorHAnsi" w:hAnsiTheme="majorHAnsi"/>
          <w:color w:val="000000" w:themeColor="text1"/>
          <w:sz w:val="22"/>
          <w:szCs w:val="22"/>
        </w:rPr>
        <w:t xml:space="preserve">, </w:t>
      </w:r>
      <w:r w:rsidRPr="00AF35DB">
        <w:rPr>
          <w:rFonts w:asciiTheme="majorHAnsi" w:hAnsiTheme="majorHAnsi"/>
          <w:color w:val="000000" w:themeColor="text1"/>
          <w:sz w:val="22"/>
          <w:szCs w:val="22"/>
        </w:rPr>
        <w:t xml:space="preserve">we would like </w:t>
      </w:r>
      <w:r>
        <w:rPr>
          <w:rFonts w:asciiTheme="majorHAnsi" w:hAnsiTheme="majorHAnsi"/>
          <w:color w:val="000000" w:themeColor="text1"/>
          <w:sz w:val="22"/>
          <w:szCs w:val="22"/>
        </w:rPr>
        <w:t xml:space="preserve">to </w:t>
      </w:r>
      <w:r w:rsidRPr="00AF35DB">
        <w:rPr>
          <w:rFonts w:asciiTheme="majorHAnsi" w:hAnsiTheme="majorHAnsi"/>
          <w:color w:val="000000" w:themeColor="text1"/>
          <w:sz w:val="22"/>
          <w:szCs w:val="22"/>
        </w:rPr>
        <w:t xml:space="preserve">take a </w:t>
      </w:r>
      <w:r w:rsidR="00D11C39">
        <w:rPr>
          <w:rFonts w:asciiTheme="majorHAnsi" w:hAnsiTheme="majorHAnsi"/>
          <w:color w:val="000000" w:themeColor="text1"/>
          <w:sz w:val="22"/>
          <w:szCs w:val="22"/>
        </w:rPr>
        <w:t xml:space="preserve">maximum of 6 </w:t>
      </w:r>
      <w:r w:rsidRPr="00AF35DB">
        <w:rPr>
          <w:rFonts w:asciiTheme="majorHAnsi" w:hAnsiTheme="majorHAnsi"/>
          <w:color w:val="000000" w:themeColor="text1"/>
          <w:sz w:val="22"/>
          <w:szCs w:val="22"/>
        </w:rPr>
        <w:t>swab</w:t>
      </w:r>
      <w:r w:rsidR="00D11C39">
        <w:rPr>
          <w:rFonts w:asciiTheme="majorHAnsi" w:hAnsiTheme="majorHAnsi"/>
          <w:color w:val="000000" w:themeColor="text1"/>
          <w:sz w:val="22"/>
          <w:szCs w:val="22"/>
        </w:rPr>
        <w:t>s</w:t>
      </w:r>
      <w:r w:rsidRPr="00AF35DB">
        <w:rPr>
          <w:rFonts w:asciiTheme="majorHAnsi" w:hAnsiTheme="majorHAnsi"/>
          <w:color w:val="000000" w:themeColor="text1"/>
          <w:sz w:val="22"/>
          <w:szCs w:val="22"/>
        </w:rPr>
        <w:t xml:space="preserve"> of </w:t>
      </w:r>
      <w:r w:rsidR="00555232">
        <w:rPr>
          <w:rFonts w:asciiTheme="majorHAnsi" w:hAnsiTheme="majorHAnsi"/>
          <w:color w:val="000000" w:themeColor="text1"/>
          <w:sz w:val="22"/>
          <w:szCs w:val="22"/>
        </w:rPr>
        <w:t>their</w:t>
      </w:r>
      <w:r w:rsidRPr="00AF35DB">
        <w:rPr>
          <w:rFonts w:asciiTheme="majorHAnsi" w:hAnsiTheme="majorHAnsi"/>
          <w:color w:val="000000" w:themeColor="text1"/>
          <w:sz w:val="22"/>
          <w:szCs w:val="22"/>
        </w:rPr>
        <w:t xml:space="preserve"> adenoids and tonsils </w:t>
      </w:r>
      <w:r w:rsidR="000A2357">
        <w:rPr>
          <w:rFonts w:asciiTheme="majorHAnsi" w:hAnsiTheme="majorHAnsi"/>
          <w:color w:val="000000" w:themeColor="text1"/>
          <w:sz w:val="22"/>
          <w:szCs w:val="22"/>
        </w:rPr>
        <w:t>during their operation</w:t>
      </w:r>
      <w:r w:rsidR="00D11C39">
        <w:rPr>
          <w:rFonts w:asciiTheme="majorHAnsi" w:hAnsiTheme="majorHAnsi"/>
          <w:color w:val="000000" w:themeColor="text1"/>
          <w:sz w:val="22"/>
          <w:szCs w:val="22"/>
        </w:rPr>
        <w:t xml:space="preserve"> (while they are under general anaesthetic)</w:t>
      </w:r>
      <w:r w:rsidR="000A2357">
        <w:rPr>
          <w:rFonts w:asciiTheme="majorHAnsi" w:hAnsiTheme="majorHAnsi"/>
          <w:color w:val="000000" w:themeColor="text1"/>
          <w:sz w:val="22"/>
          <w:szCs w:val="22"/>
        </w:rPr>
        <w:t xml:space="preserve"> </w:t>
      </w:r>
      <w:r w:rsidRPr="00AF35DB">
        <w:rPr>
          <w:rFonts w:asciiTheme="majorHAnsi" w:hAnsiTheme="majorHAnsi"/>
          <w:color w:val="000000" w:themeColor="text1"/>
          <w:sz w:val="22"/>
          <w:szCs w:val="22"/>
        </w:rPr>
        <w:t>so that we can compare these results with patients who have diseases of their adenoids and tonsils.</w:t>
      </w:r>
    </w:p>
    <w:p w14:paraId="6EA3F59C" w14:textId="77777777" w:rsidR="00AF35DB" w:rsidRDefault="00AF35DB" w:rsidP="00AF35DB">
      <w:pPr>
        <w:rPr>
          <w:rFonts w:asciiTheme="majorHAnsi" w:hAnsiTheme="majorHAnsi"/>
          <w:color w:val="000000" w:themeColor="text1"/>
          <w:sz w:val="22"/>
          <w:szCs w:val="22"/>
        </w:rPr>
      </w:pPr>
    </w:p>
    <w:p w14:paraId="40AA8A24" w14:textId="44C25782" w:rsidR="00AF35DB" w:rsidRPr="00AF35DB" w:rsidRDefault="00AF35DB" w:rsidP="00AF35DB">
      <w:pPr>
        <w:rPr>
          <w:rFonts w:asciiTheme="majorHAnsi" w:hAnsiTheme="majorHAnsi"/>
          <w:color w:val="000000" w:themeColor="text1"/>
          <w:sz w:val="22"/>
          <w:szCs w:val="22"/>
          <w:highlight w:val="yellow"/>
        </w:rPr>
      </w:pPr>
      <w:r w:rsidRPr="0075213D">
        <w:rPr>
          <w:rFonts w:asciiTheme="majorHAnsi" w:hAnsiTheme="majorHAnsi"/>
          <w:color w:val="000000" w:themeColor="text1"/>
          <w:sz w:val="22"/>
          <w:szCs w:val="22"/>
        </w:rPr>
        <w:t>If we can get a better understanding of what is happening in the tonsils and adenoids it may prevent some people in the future from need</w:t>
      </w:r>
      <w:r>
        <w:rPr>
          <w:rFonts w:asciiTheme="majorHAnsi" w:hAnsiTheme="majorHAnsi"/>
          <w:color w:val="000000" w:themeColor="text1"/>
          <w:sz w:val="22"/>
          <w:szCs w:val="22"/>
        </w:rPr>
        <w:t xml:space="preserve">ing an operation to remove their tonsils and adenoids. </w:t>
      </w:r>
      <w:r w:rsidRPr="0075213D">
        <w:rPr>
          <w:rFonts w:asciiTheme="majorHAnsi" w:hAnsiTheme="majorHAnsi"/>
          <w:color w:val="000000" w:themeColor="text1"/>
          <w:sz w:val="22"/>
          <w:szCs w:val="22"/>
        </w:rPr>
        <w:t xml:space="preserve"> </w:t>
      </w:r>
    </w:p>
    <w:p w14:paraId="6982590C" w14:textId="77777777" w:rsidR="00AF35DB" w:rsidRPr="0075213D" w:rsidRDefault="00AF35DB" w:rsidP="00AF35DB">
      <w:pPr>
        <w:rPr>
          <w:rFonts w:asciiTheme="majorHAnsi" w:hAnsiTheme="majorHAnsi"/>
          <w:color w:val="000000" w:themeColor="text1"/>
          <w:sz w:val="22"/>
          <w:szCs w:val="22"/>
        </w:rPr>
      </w:pPr>
    </w:p>
    <w:p w14:paraId="43061E2D" w14:textId="0E387CF9" w:rsidR="00701502" w:rsidRPr="00701502" w:rsidRDefault="00701502" w:rsidP="00701502">
      <w:pPr>
        <w:rPr>
          <w:rFonts w:asciiTheme="majorHAnsi" w:hAnsiTheme="majorHAnsi" w:cs="Arial"/>
          <w:iCs/>
          <w:sz w:val="22"/>
          <w:szCs w:val="22"/>
        </w:rPr>
      </w:pPr>
      <w:r w:rsidRPr="00701502">
        <w:rPr>
          <w:rFonts w:asciiTheme="majorHAnsi" w:hAnsiTheme="majorHAnsi" w:cs="Arial"/>
          <w:sz w:val="22"/>
          <w:szCs w:val="22"/>
        </w:rPr>
        <w:t>This study</w:t>
      </w:r>
      <w:r w:rsidR="00D72B1B">
        <w:rPr>
          <w:rFonts w:asciiTheme="majorHAnsi" w:hAnsiTheme="majorHAnsi" w:cs="Arial"/>
          <w:sz w:val="22"/>
          <w:szCs w:val="22"/>
        </w:rPr>
        <w:t xml:space="preserve"> has been approved by the Southern</w:t>
      </w:r>
      <w:r w:rsidRPr="00701502">
        <w:rPr>
          <w:rFonts w:asciiTheme="majorHAnsi" w:hAnsiTheme="majorHAnsi" w:cs="Arial"/>
          <w:sz w:val="22"/>
          <w:szCs w:val="22"/>
        </w:rPr>
        <w:t xml:space="preserve"> Health and Disability Ethics Committee.</w:t>
      </w:r>
    </w:p>
    <w:p w14:paraId="5CC07CC3" w14:textId="77777777" w:rsidR="00701502" w:rsidRPr="00701502" w:rsidRDefault="00701502" w:rsidP="00701502">
      <w:pPr>
        <w:rPr>
          <w:rFonts w:asciiTheme="majorHAnsi" w:hAnsiTheme="majorHAnsi" w:cs="Arial"/>
          <w:iCs/>
          <w:sz w:val="22"/>
          <w:szCs w:val="22"/>
        </w:rPr>
      </w:pPr>
    </w:p>
    <w:p w14:paraId="5F7F2B91" w14:textId="4722F6F2" w:rsidR="00701502" w:rsidRPr="00701502" w:rsidRDefault="00701502" w:rsidP="00701502">
      <w:pPr>
        <w:rPr>
          <w:rFonts w:asciiTheme="majorHAnsi" w:hAnsiTheme="majorHAnsi" w:cs="Arial"/>
          <w:iCs/>
          <w:sz w:val="22"/>
          <w:szCs w:val="22"/>
        </w:rPr>
      </w:pPr>
      <w:r w:rsidRPr="00701502">
        <w:rPr>
          <w:rFonts w:asciiTheme="majorHAnsi" w:hAnsiTheme="majorHAnsi" w:cs="Arial"/>
          <w:iCs/>
          <w:sz w:val="22"/>
          <w:szCs w:val="22"/>
        </w:rPr>
        <w:t>The Principal Investigator</w:t>
      </w:r>
      <w:r w:rsidR="003C4E40">
        <w:rPr>
          <w:rFonts w:asciiTheme="majorHAnsi" w:hAnsiTheme="majorHAnsi" w:cs="Arial"/>
          <w:iCs/>
          <w:sz w:val="22"/>
          <w:szCs w:val="22"/>
        </w:rPr>
        <w:t xml:space="preserve"> for</w:t>
      </w:r>
      <w:r w:rsidRPr="00701502">
        <w:rPr>
          <w:rFonts w:asciiTheme="majorHAnsi" w:hAnsiTheme="majorHAnsi" w:cs="Arial"/>
          <w:iCs/>
          <w:sz w:val="22"/>
          <w:szCs w:val="22"/>
        </w:rPr>
        <w:t xml:space="preserve"> the study is</w:t>
      </w:r>
      <w:r>
        <w:rPr>
          <w:rFonts w:asciiTheme="majorHAnsi" w:hAnsiTheme="majorHAnsi" w:cs="Arial"/>
          <w:iCs/>
          <w:sz w:val="22"/>
          <w:szCs w:val="22"/>
        </w:rPr>
        <w:t xml:space="preserve"> Dr</w:t>
      </w:r>
      <w:r w:rsidR="003C4E40">
        <w:rPr>
          <w:rFonts w:asciiTheme="majorHAnsi" w:hAnsiTheme="majorHAnsi" w:cs="Arial"/>
          <w:iCs/>
          <w:sz w:val="22"/>
          <w:szCs w:val="22"/>
        </w:rPr>
        <w:t>.</w:t>
      </w:r>
      <w:r>
        <w:rPr>
          <w:rFonts w:asciiTheme="majorHAnsi" w:hAnsiTheme="majorHAnsi" w:cs="Arial"/>
          <w:iCs/>
          <w:sz w:val="22"/>
          <w:szCs w:val="22"/>
        </w:rPr>
        <w:t xml:space="preserve"> James Johnston</w:t>
      </w:r>
      <w:r w:rsidRPr="00701502">
        <w:rPr>
          <w:rFonts w:asciiTheme="majorHAnsi" w:hAnsiTheme="majorHAnsi" w:cs="Arial"/>
          <w:iCs/>
          <w:sz w:val="22"/>
          <w:szCs w:val="22"/>
        </w:rPr>
        <w:t xml:space="preserve">, </w:t>
      </w:r>
      <w:r>
        <w:rPr>
          <w:rFonts w:asciiTheme="majorHAnsi" w:hAnsiTheme="majorHAnsi" w:cs="Arial"/>
          <w:iCs/>
          <w:sz w:val="22"/>
          <w:szCs w:val="22"/>
        </w:rPr>
        <w:t>PhD Candidate and Research Fellow</w:t>
      </w:r>
      <w:r w:rsidRPr="00701502">
        <w:rPr>
          <w:rFonts w:asciiTheme="majorHAnsi" w:hAnsiTheme="majorHAnsi" w:cs="Arial"/>
          <w:iCs/>
          <w:sz w:val="22"/>
          <w:szCs w:val="22"/>
        </w:rPr>
        <w:t xml:space="preserve"> in the Department of Surgery at the University of Auckland.  </w:t>
      </w:r>
      <w:r w:rsidR="003C4E40">
        <w:rPr>
          <w:rFonts w:asciiTheme="majorHAnsi" w:hAnsiTheme="majorHAnsi" w:cs="Arial"/>
          <w:iCs/>
          <w:sz w:val="22"/>
          <w:szCs w:val="22"/>
        </w:rPr>
        <w:t xml:space="preserve">James is undertaking this study as part of his PhD research under the supervision of Associate Professor Richard Douglas. </w:t>
      </w:r>
      <w:r w:rsidRPr="00701502">
        <w:rPr>
          <w:rFonts w:asciiTheme="majorHAnsi" w:hAnsiTheme="majorHAnsi" w:cs="Arial"/>
          <w:iCs/>
          <w:sz w:val="22"/>
          <w:szCs w:val="22"/>
        </w:rPr>
        <w:t xml:space="preserve">If you have any questions about the study, please feel free to contact </w:t>
      </w:r>
      <w:r>
        <w:rPr>
          <w:rFonts w:asciiTheme="majorHAnsi" w:hAnsiTheme="majorHAnsi" w:cs="Arial"/>
          <w:iCs/>
          <w:sz w:val="22"/>
          <w:szCs w:val="22"/>
        </w:rPr>
        <w:t>James – his</w:t>
      </w:r>
      <w:r w:rsidRPr="00701502">
        <w:rPr>
          <w:rFonts w:asciiTheme="majorHAnsi" w:hAnsiTheme="majorHAnsi" w:cs="Arial"/>
          <w:iCs/>
          <w:sz w:val="22"/>
          <w:szCs w:val="22"/>
        </w:rPr>
        <w:t xml:space="preserve"> contact details are listed on the front page of this document.</w:t>
      </w:r>
    </w:p>
    <w:p w14:paraId="2A7063AD" w14:textId="77777777" w:rsidR="00701502" w:rsidRDefault="00701502" w:rsidP="00DC09B2">
      <w:pPr>
        <w:rPr>
          <w:rFonts w:asciiTheme="majorHAnsi" w:hAnsiTheme="majorHAnsi"/>
          <w:color w:val="000000" w:themeColor="text1"/>
          <w:sz w:val="22"/>
          <w:szCs w:val="22"/>
        </w:rPr>
      </w:pPr>
    </w:p>
    <w:p w14:paraId="2A40F2D8" w14:textId="77777777" w:rsidR="003C4E40" w:rsidRDefault="003C4E40" w:rsidP="00DC09B2">
      <w:pPr>
        <w:rPr>
          <w:rFonts w:asciiTheme="majorHAnsi" w:hAnsiTheme="majorHAnsi"/>
          <w:color w:val="000000" w:themeColor="text1"/>
          <w:sz w:val="22"/>
          <w:szCs w:val="22"/>
        </w:rPr>
      </w:pPr>
    </w:p>
    <w:p w14:paraId="38538BF3" w14:textId="48669EAE" w:rsidR="008E6218" w:rsidRPr="00DC09B2" w:rsidRDefault="008E6218"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will my </w:t>
      </w:r>
      <w:r w:rsidR="00701502">
        <w:rPr>
          <w:rFonts w:asciiTheme="majorHAnsi" w:hAnsiTheme="majorHAnsi"/>
          <w:b/>
          <w:color w:val="1F497D" w:themeColor="text2"/>
          <w:sz w:val="28"/>
          <w:szCs w:val="28"/>
        </w:rPr>
        <w:t xml:space="preserve">child’s </w:t>
      </w:r>
      <w:r w:rsidRPr="00DC09B2">
        <w:rPr>
          <w:rFonts w:asciiTheme="majorHAnsi" w:hAnsiTheme="majorHAnsi"/>
          <w:b/>
          <w:color w:val="1F497D" w:themeColor="text2"/>
          <w:sz w:val="28"/>
          <w:szCs w:val="28"/>
        </w:rPr>
        <w:t xml:space="preserve">participation in the study involve? </w:t>
      </w:r>
    </w:p>
    <w:p w14:paraId="70CAA342" w14:textId="77777777" w:rsidR="00701502" w:rsidRDefault="00701502" w:rsidP="00DC09B2">
      <w:pPr>
        <w:rPr>
          <w:rFonts w:asciiTheme="majorHAnsi" w:hAnsiTheme="majorHAnsi"/>
          <w:color w:val="000000" w:themeColor="text1"/>
          <w:sz w:val="22"/>
          <w:szCs w:val="22"/>
        </w:rPr>
      </w:pPr>
    </w:p>
    <w:p w14:paraId="3659C2E3" w14:textId="379403AC" w:rsidR="00AA48D6" w:rsidRPr="00AA48D6" w:rsidRDefault="00AA48D6" w:rsidP="00AA48D6">
      <w:pPr>
        <w:rPr>
          <w:rFonts w:asciiTheme="majorHAnsi" w:hAnsiTheme="majorHAnsi"/>
          <w:color w:val="000000" w:themeColor="text1"/>
          <w:sz w:val="22"/>
          <w:szCs w:val="22"/>
        </w:rPr>
      </w:pPr>
      <w:r w:rsidRPr="00AA48D6">
        <w:rPr>
          <w:rFonts w:asciiTheme="majorHAnsi" w:hAnsiTheme="majorHAnsi"/>
          <w:color w:val="000000" w:themeColor="text1"/>
          <w:sz w:val="22"/>
          <w:szCs w:val="22"/>
        </w:rPr>
        <w:t xml:space="preserve">Your child will not have to do anything extra by participating in this study, </w:t>
      </w:r>
      <w:r w:rsidR="00AF35DB" w:rsidRPr="00AA48D6">
        <w:rPr>
          <w:rFonts w:asciiTheme="majorHAnsi" w:hAnsiTheme="majorHAnsi"/>
          <w:color w:val="000000" w:themeColor="text1"/>
          <w:sz w:val="22"/>
          <w:szCs w:val="22"/>
        </w:rPr>
        <w:t xml:space="preserve">except </w:t>
      </w:r>
      <w:r w:rsidRPr="00AA48D6">
        <w:rPr>
          <w:rFonts w:asciiTheme="majorHAnsi" w:hAnsiTheme="majorHAnsi"/>
          <w:color w:val="000000" w:themeColor="text1"/>
          <w:sz w:val="22"/>
          <w:szCs w:val="22"/>
        </w:rPr>
        <w:t xml:space="preserve">to give permission for us </w:t>
      </w:r>
      <w:r w:rsidR="00AF35DB" w:rsidRPr="00AA48D6">
        <w:rPr>
          <w:rFonts w:asciiTheme="majorHAnsi" w:hAnsiTheme="majorHAnsi"/>
          <w:color w:val="000000" w:themeColor="text1"/>
          <w:sz w:val="22"/>
          <w:szCs w:val="22"/>
        </w:rPr>
        <w:t xml:space="preserve">to </w:t>
      </w:r>
      <w:r w:rsidRPr="00AA48D6">
        <w:rPr>
          <w:rFonts w:asciiTheme="majorHAnsi" w:hAnsiTheme="majorHAnsi"/>
          <w:color w:val="000000" w:themeColor="text1"/>
          <w:sz w:val="22"/>
          <w:szCs w:val="22"/>
        </w:rPr>
        <w:t xml:space="preserve">take a </w:t>
      </w:r>
      <w:r w:rsidR="00D72B1B">
        <w:rPr>
          <w:rFonts w:asciiTheme="majorHAnsi" w:hAnsiTheme="majorHAnsi"/>
          <w:color w:val="000000" w:themeColor="text1"/>
          <w:sz w:val="22"/>
          <w:szCs w:val="22"/>
        </w:rPr>
        <w:t xml:space="preserve">maximum of 6 </w:t>
      </w:r>
      <w:r w:rsidRPr="00AA48D6">
        <w:rPr>
          <w:rFonts w:asciiTheme="majorHAnsi" w:hAnsiTheme="majorHAnsi"/>
          <w:color w:val="000000" w:themeColor="text1"/>
          <w:sz w:val="22"/>
          <w:szCs w:val="22"/>
        </w:rPr>
        <w:t>swab</w:t>
      </w:r>
      <w:r w:rsidR="00D72B1B">
        <w:rPr>
          <w:rFonts w:asciiTheme="majorHAnsi" w:hAnsiTheme="majorHAnsi"/>
          <w:color w:val="000000" w:themeColor="text1"/>
          <w:sz w:val="22"/>
          <w:szCs w:val="22"/>
        </w:rPr>
        <w:t>s</w:t>
      </w:r>
      <w:r w:rsidRPr="00AA48D6">
        <w:rPr>
          <w:rFonts w:asciiTheme="majorHAnsi" w:hAnsiTheme="majorHAnsi"/>
          <w:color w:val="000000" w:themeColor="text1"/>
          <w:sz w:val="22"/>
          <w:szCs w:val="22"/>
        </w:rPr>
        <w:t xml:space="preserve"> of the area over their tonsils and adenoids</w:t>
      </w:r>
      <w:r w:rsidR="00AF35DB" w:rsidRPr="00AA48D6">
        <w:rPr>
          <w:rFonts w:asciiTheme="majorHAnsi" w:hAnsiTheme="majorHAnsi"/>
          <w:color w:val="000000" w:themeColor="text1"/>
          <w:sz w:val="22"/>
          <w:szCs w:val="22"/>
        </w:rPr>
        <w:t xml:space="preserve"> while they are asleep in the operating theatre. </w:t>
      </w:r>
      <w:r w:rsidRPr="00AA48D6">
        <w:rPr>
          <w:rFonts w:asciiTheme="majorHAnsi" w:hAnsiTheme="majorHAnsi"/>
          <w:color w:val="000000" w:themeColor="text1"/>
          <w:sz w:val="22"/>
          <w:szCs w:val="22"/>
        </w:rPr>
        <w:t>W</w:t>
      </w:r>
      <w:r w:rsidR="00AF35DB" w:rsidRPr="00AA48D6">
        <w:rPr>
          <w:rFonts w:asciiTheme="majorHAnsi" w:hAnsiTheme="majorHAnsi"/>
          <w:color w:val="000000" w:themeColor="text1"/>
          <w:sz w:val="22"/>
          <w:szCs w:val="22"/>
        </w:rPr>
        <w:t>e may also take a blood sample to match what we see in the blood with what we find in the tonsil swab</w:t>
      </w:r>
      <w:r w:rsidR="00D72B1B">
        <w:rPr>
          <w:rFonts w:asciiTheme="majorHAnsi" w:hAnsiTheme="majorHAnsi"/>
          <w:color w:val="000000" w:themeColor="text1"/>
          <w:sz w:val="22"/>
          <w:szCs w:val="22"/>
        </w:rPr>
        <w:t>s</w:t>
      </w:r>
      <w:r w:rsidR="00AF35DB" w:rsidRPr="00AA48D6">
        <w:rPr>
          <w:rFonts w:asciiTheme="majorHAnsi" w:hAnsiTheme="majorHAnsi"/>
          <w:color w:val="000000" w:themeColor="text1"/>
          <w:sz w:val="22"/>
          <w:szCs w:val="22"/>
        </w:rPr>
        <w:t xml:space="preserve">. </w:t>
      </w:r>
      <w:r w:rsidRPr="00AA48D6">
        <w:rPr>
          <w:rFonts w:asciiTheme="majorHAnsi" w:hAnsiTheme="majorHAnsi"/>
          <w:color w:val="000000" w:themeColor="text1"/>
          <w:sz w:val="22"/>
          <w:szCs w:val="22"/>
        </w:rPr>
        <w:t>We will also review relevant medical records in your child’s file relating to their operation.</w:t>
      </w:r>
    </w:p>
    <w:p w14:paraId="78965F24" w14:textId="77777777" w:rsidR="00AA48D6" w:rsidRDefault="00AA48D6" w:rsidP="00AF35DB">
      <w:pPr>
        <w:rPr>
          <w:rFonts w:asciiTheme="majorHAnsi" w:hAnsiTheme="majorHAnsi"/>
          <w:color w:val="000000" w:themeColor="text1"/>
          <w:sz w:val="22"/>
          <w:szCs w:val="22"/>
        </w:rPr>
      </w:pPr>
    </w:p>
    <w:p w14:paraId="5004ACDC" w14:textId="0089931A" w:rsidR="00701502" w:rsidRDefault="00701502" w:rsidP="00701502">
      <w:pPr>
        <w:rPr>
          <w:rFonts w:asciiTheme="majorHAnsi" w:hAnsiTheme="majorHAnsi"/>
          <w:color w:val="000000" w:themeColor="text1"/>
          <w:sz w:val="22"/>
          <w:szCs w:val="22"/>
        </w:rPr>
      </w:pPr>
      <w:r w:rsidRPr="00AA48D6">
        <w:rPr>
          <w:rFonts w:asciiTheme="majorHAnsi" w:hAnsiTheme="majorHAnsi"/>
          <w:color w:val="000000" w:themeColor="text1"/>
          <w:sz w:val="22"/>
          <w:szCs w:val="22"/>
        </w:rPr>
        <w:t xml:space="preserve">Participation in this study will not affect the care that your child receives in any way. All we will be doing is </w:t>
      </w:r>
      <w:r w:rsidR="00D72B1B">
        <w:rPr>
          <w:rFonts w:asciiTheme="majorHAnsi" w:hAnsiTheme="majorHAnsi"/>
          <w:color w:val="000000" w:themeColor="text1"/>
          <w:sz w:val="22"/>
          <w:szCs w:val="22"/>
        </w:rPr>
        <w:t>taking</w:t>
      </w:r>
      <w:r w:rsidR="00AA48D6" w:rsidRPr="00AA48D6">
        <w:rPr>
          <w:rFonts w:asciiTheme="majorHAnsi" w:hAnsiTheme="majorHAnsi"/>
          <w:color w:val="000000" w:themeColor="text1"/>
          <w:sz w:val="22"/>
          <w:szCs w:val="22"/>
        </w:rPr>
        <w:t xml:space="preserve"> swab</w:t>
      </w:r>
      <w:r w:rsidR="00D72B1B">
        <w:rPr>
          <w:rFonts w:asciiTheme="majorHAnsi" w:hAnsiTheme="majorHAnsi"/>
          <w:color w:val="000000" w:themeColor="text1"/>
          <w:sz w:val="22"/>
          <w:szCs w:val="22"/>
        </w:rPr>
        <w:t>s</w:t>
      </w:r>
      <w:r w:rsidR="00AA48D6" w:rsidRPr="00AA48D6">
        <w:rPr>
          <w:rFonts w:asciiTheme="majorHAnsi" w:hAnsiTheme="majorHAnsi"/>
          <w:color w:val="000000" w:themeColor="text1"/>
          <w:sz w:val="22"/>
          <w:szCs w:val="22"/>
        </w:rPr>
        <w:t xml:space="preserve"> </w:t>
      </w:r>
      <w:r w:rsidR="000A2357">
        <w:rPr>
          <w:rFonts w:asciiTheme="majorHAnsi" w:hAnsiTheme="majorHAnsi"/>
          <w:color w:val="000000" w:themeColor="text1"/>
          <w:sz w:val="22"/>
          <w:szCs w:val="22"/>
        </w:rPr>
        <w:t xml:space="preserve">and </w:t>
      </w:r>
      <w:r w:rsidR="00D72B1B">
        <w:rPr>
          <w:rFonts w:asciiTheme="majorHAnsi" w:hAnsiTheme="majorHAnsi"/>
          <w:color w:val="000000" w:themeColor="text1"/>
          <w:sz w:val="22"/>
          <w:szCs w:val="22"/>
        </w:rPr>
        <w:t xml:space="preserve">a </w:t>
      </w:r>
      <w:r w:rsidR="000A2357">
        <w:rPr>
          <w:rFonts w:asciiTheme="majorHAnsi" w:hAnsiTheme="majorHAnsi"/>
          <w:color w:val="000000" w:themeColor="text1"/>
          <w:sz w:val="22"/>
          <w:szCs w:val="22"/>
        </w:rPr>
        <w:t xml:space="preserve">blood sample </w:t>
      </w:r>
      <w:r w:rsidRPr="00AA48D6">
        <w:rPr>
          <w:rFonts w:asciiTheme="majorHAnsi" w:hAnsiTheme="majorHAnsi"/>
          <w:color w:val="000000" w:themeColor="text1"/>
          <w:sz w:val="22"/>
          <w:szCs w:val="22"/>
        </w:rPr>
        <w:t>for scientific purposes.</w:t>
      </w:r>
      <w:r>
        <w:rPr>
          <w:rFonts w:asciiTheme="majorHAnsi" w:hAnsiTheme="majorHAnsi"/>
          <w:color w:val="000000" w:themeColor="text1"/>
          <w:sz w:val="22"/>
          <w:szCs w:val="22"/>
        </w:rPr>
        <w:t xml:space="preserve"> </w:t>
      </w:r>
    </w:p>
    <w:p w14:paraId="2A9B666B" w14:textId="77777777" w:rsidR="00AF35DB" w:rsidRDefault="00AF35DB" w:rsidP="00DC09B2">
      <w:pPr>
        <w:rPr>
          <w:rFonts w:asciiTheme="majorHAnsi" w:hAnsiTheme="majorHAnsi"/>
          <w:color w:val="000000" w:themeColor="text1"/>
          <w:sz w:val="22"/>
          <w:szCs w:val="22"/>
        </w:rPr>
      </w:pPr>
    </w:p>
    <w:p w14:paraId="26B4D31E" w14:textId="77777777" w:rsidR="00AF35DB" w:rsidRDefault="00AF35DB" w:rsidP="00DC09B2">
      <w:pPr>
        <w:rPr>
          <w:rFonts w:asciiTheme="majorHAnsi" w:hAnsiTheme="majorHAnsi"/>
          <w:color w:val="000000" w:themeColor="text1"/>
          <w:sz w:val="22"/>
          <w:szCs w:val="22"/>
        </w:rPr>
      </w:pPr>
    </w:p>
    <w:p w14:paraId="4F6481EE" w14:textId="1A8B5CF2" w:rsidR="003C4E40" w:rsidRDefault="003C4E40" w:rsidP="003C4E40">
      <w:pPr>
        <w:jc w:val="both"/>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will </w:t>
      </w:r>
      <w:r>
        <w:rPr>
          <w:rFonts w:asciiTheme="majorHAnsi" w:hAnsiTheme="majorHAnsi"/>
          <w:b/>
          <w:color w:val="1F497D" w:themeColor="text2"/>
          <w:sz w:val="28"/>
          <w:szCs w:val="28"/>
        </w:rPr>
        <w:t xml:space="preserve">happen to </w:t>
      </w:r>
      <w:r w:rsidRPr="00DC09B2">
        <w:rPr>
          <w:rFonts w:asciiTheme="majorHAnsi" w:hAnsiTheme="majorHAnsi"/>
          <w:b/>
          <w:color w:val="1F497D" w:themeColor="text2"/>
          <w:sz w:val="28"/>
          <w:szCs w:val="28"/>
        </w:rPr>
        <w:t xml:space="preserve">my </w:t>
      </w:r>
      <w:r w:rsidR="004E1E88">
        <w:rPr>
          <w:rFonts w:asciiTheme="majorHAnsi" w:hAnsiTheme="majorHAnsi"/>
          <w:b/>
          <w:color w:val="1F497D" w:themeColor="text2"/>
          <w:sz w:val="28"/>
          <w:szCs w:val="28"/>
        </w:rPr>
        <w:t>child’s</w:t>
      </w:r>
      <w:r>
        <w:rPr>
          <w:rFonts w:asciiTheme="majorHAnsi" w:hAnsiTheme="majorHAnsi"/>
          <w:b/>
          <w:color w:val="1F497D" w:themeColor="text2"/>
          <w:sz w:val="28"/>
          <w:szCs w:val="28"/>
        </w:rPr>
        <w:t xml:space="preserve"> samples</w:t>
      </w:r>
      <w:r w:rsidRPr="00DC09B2">
        <w:rPr>
          <w:rFonts w:asciiTheme="majorHAnsi" w:hAnsiTheme="majorHAnsi"/>
          <w:b/>
          <w:color w:val="1F497D" w:themeColor="text2"/>
          <w:sz w:val="28"/>
          <w:szCs w:val="28"/>
        </w:rPr>
        <w:t>?</w:t>
      </w:r>
    </w:p>
    <w:p w14:paraId="234C0C1A" w14:textId="77777777" w:rsidR="003C4E40" w:rsidRPr="00453DFD" w:rsidRDefault="003C4E40" w:rsidP="003C4E40">
      <w:pPr>
        <w:jc w:val="both"/>
        <w:rPr>
          <w:rFonts w:asciiTheme="majorHAnsi" w:hAnsiTheme="majorHAnsi" w:cs="Arial"/>
          <w:sz w:val="22"/>
          <w:szCs w:val="22"/>
        </w:rPr>
      </w:pPr>
    </w:p>
    <w:p w14:paraId="5DD96857" w14:textId="38DCF3C9" w:rsidR="003C4E40" w:rsidRPr="00AA48D6" w:rsidRDefault="003C4E40" w:rsidP="003C4E40">
      <w:pPr>
        <w:jc w:val="both"/>
        <w:rPr>
          <w:rFonts w:asciiTheme="majorHAnsi" w:hAnsiTheme="majorHAnsi" w:cs="Arial"/>
          <w:color w:val="000000"/>
          <w:sz w:val="22"/>
          <w:szCs w:val="22"/>
        </w:rPr>
      </w:pPr>
      <w:r w:rsidRPr="00AA48D6">
        <w:rPr>
          <w:rFonts w:asciiTheme="majorHAnsi" w:hAnsiTheme="majorHAnsi" w:cs="Arial"/>
          <w:sz w:val="22"/>
          <w:szCs w:val="22"/>
        </w:rPr>
        <w:t xml:space="preserve">Your child’s </w:t>
      </w:r>
      <w:r w:rsidR="000A2357">
        <w:rPr>
          <w:rFonts w:asciiTheme="majorHAnsi" w:hAnsiTheme="majorHAnsi" w:cs="Arial"/>
          <w:sz w:val="22"/>
          <w:szCs w:val="22"/>
        </w:rPr>
        <w:t>swab and blood sample</w:t>
      </w:r>
      <w:r w:rsidR="00D72B1B">
        <w:rPr>
          <w:rFonts w:asciiTheme="majorHAnsi" w:hAnsiTheme="majorHAnsi" w:cs="Arial"/>
          <w:sz w:val="22"/>
          <w:szCs w:val="22"/>
        </w:rPr>
        <w:t>s</w:t>
      </w:r>
      <w:r w:rsidRPr="00AA48D6">
        <w:rPr>
          <w:rFonts w:asciiTheme="majorHAnsi" w:hAnsiTheme="majorHAnsi" w:cs="Arial"/>
          <w:sz w:val="22"/>
          <w:szCs w:val="22"/>
        </w:rPr>
        <w:t xml:space="preserve"> will be sent to the University of Auckland laboratory where the samples will be stored in a secure freezer for up to five years for analysis</w:t>
      </w:r>
      <w:r w:rsidRPr="00AA48D6">
        <w:rPr>
          <w:rFonts w:asciiTheme="majorHAnsi" w:hAnsiTheme="majorHAnsi" w:cs="Arial"/>
          <w:color w:val="000000"/>
          <w:sz w:val="22"/>
          <w:szCs w:val="22"/>
        </w:rPr>
        <w:t>.  This is to give the researchers sufficient time to conduct the necessary studies.  Your child’s samples will be assigned a code number rather than any identifiable information such as their name or NHI number.  The study investigators will ensure that the link between your child’s name and this code number is kept confidential and will never be released.</w:t>
      </w:r>
    </w:p>
    <w:p w14:paraId="7884CC7C" w14:textId="77777777" w:rsidR="003C4E40" w:rsidRPr="00AA48D6" w:rsidRDefault="003C4E40" w:rsidP="003C4E40">
      <w:pPr>
        <w:jc w:val="both"/>
        <w:rPr>
          <w:rFonts w:asciiTheme="majorHAnsi" w:hAnsiTheme="majorHAnsi" w:cs="Arial"/>
          <w:color w:val="000000"/>
          <w:sz w:val="22"/>
          <w:szCs w:val="22"/>
        </w:rPr>
      </w:pPr>
    </w:p>
    <w:p w14:paraId="19A5AD0E" w14:textId="48C833A8" w:rsidR="003C4E40" w:rsidRPr="00B2794D" w:rsidRDefault="003C4E40" w:rsidP="00B2794D">
      <w:pPr>
        <w:jc w:val="both"/>
        <w:rPr>
          <w:rFonts w:asciiTheme="majorHAnsi" w:hAnsiTheme="majorHAnsi" w:cs="Arial"/>
          <w:sz w:val="22"/>
          <w:szCs w:val="22"/>
        </w:rPr>
      </w:pPr>
      <w:r w:rsidRPr="00AA48D6">
        <w:rPr>
          <w:rFonts w:asciiTheme="majorHAnsi" w:hAnsiTheme="majorHAnsi" w:cs="Arial"/>
          <w:sz w:val="22"/>
          <w:szCs w:val="22"/>
        </w:rPr>
        <w:t>Any samples remaining after this time will be destroyed by incineration.  If you make a specific request it may be possible for some or all of th</w:t>
      </w:r>
      <w:r w:rsidR="00453DFD" w:rsidRPr="00AA48D6">
        <w:rPr>
          <w:rFonts w:asciiTheme="majorHAnsi" w:hAnsiTheme="majorHAnsi" w:cs="Arial"/>
          <w:sz w:val="22"/>
          <w:szCs w:val="22"/>
        </w:rPr>
        <w:t>e samples to be returned to you/your ch</w:t>
      </w:r>
      <w:r w:rsidR="00453DFD" w:rsidRPr="00B2794D">
        <w:rPr>
          <w:rFonts w:asciiTheme="majorHAnsi" w:hAnsiTheme="majorHAnsi" w:cs="Arial"/>
          <w:sz w:val="22"/>
          <w:szCs w:val="22"/>
        </w:rPr>
        <w:t>ild.</w:t>
      </w:r>
    </w:p>
    <w:p w14:paraId="03ECBD3E" w14:textId="77777777" w:rsidR="003C4E40" w:rsidRPr="00B2794D" w:rsidRDefault="003C4E40" w:rsidP="00B2794D">
      <w:pPr>
        <w:jc w:val="both"/>
        <w:rPr>
          <w:rFonts w:asciiTheme="majorHAnsi" w:hAnsiTheme="majorHAnsi" w:cs="Arial"/>
          <w:sz w:val="22"/>
          <w:szCs w:val="22"/>
        </w:rPr>
      </w:pPr>
    </w:p>
    <w:p w14:paraId="21D6C327" w14:textId="2354E1E0" w:rsidR="00B2794D" w:rsidRDefault="00B2794D" w:rsidP="00B2794D">
      <w:pPr>
        <w:pStyle w:val="NormalWeb"/>
        <w:spacing w:before="0" w:beforeAutospacing="0" w:after="0" w:afterAutospacing="0"/>
        <w:rPr>
          <w:rFonts w:asciiTheme="majorHAnsi" w:hAnsiTheme="majorHAnsi"/>
          <w:sz w:val="22"/>
          <w:szCs w:val="22"/>
        </w:rPr>
      </w:pPr>
      <w:r w:rsidRPr="00B2794D">
        <w:rPr>
          <w:rFonts w:asciiTheme="majorHAnsi" w:hAnsiTheme="majorHAnsi" w:cs="Arial"/>
          <w:iCs/>
          <w:sz w:val="22"/>
          <w:szCs w:val="22"/>
        </w:rPr>
        <w:t xml:space="preserve">You may hold beliefs about a sacred and shared value of all or any </w:t>
      </w:r>
      <w:r w:rsidR="0043246D">
        <w:rPr>
          <w:rFonts w:asciiTheme="majorHAnsi" w:hAnsiTheme="majorHAnsi" w:cs="Arial"/>
          <w:iCs/>
          <w:sz w:val="22"/>
          <w:szCs w:val="22"/>
        </w:rPr>
        <w:t>swab/blood</w:t>
      </w:r>
      <w:r w:rsidRPr="00B2794D">
        <w:rPr>
          <w:rFonts w:asciiTheme="majorHAnsi" w:hAnsiTheme="majorHAnsi" w:cs="Arial"/>
          <w:iCs/>
          <w:sz w:val="22"/>
          <w:szCs w:val="22"/>
        </w:rPr>
        <w:t xml:space="preserve"> samples removed. The cultural issues ass</w:t>
      </w:r>
      <w:r w:rsidR="0043246D">
        <w:rPr>
          <w:rFonts w:asciiTheme="majorHAnsi" w:hAnsiTheme="majorHAnsi" w:cs="Arial"/>
          <w:iCs/>
          <w:sz w:val="22"/>
          <w:szCs w:val="22"/>
        </w:rPr>
        <w:t>ociated with storing your child’s samples</w:t>
      </w:r>
      <w:r w:rsidRPr="00B2794D">
        <w:rPr>
          <w:rFonts w:asciiTheme="majorHAnsi" w:hAnsiTheme="majorHAnsi" w:cs="Arial"/>
          <w:iCs/>
          <w:sz w:val="22"/>
          <w:szCs w:val="22"/>
        </w:rPr>
        <w:t xml:space="preserve"> should be discussed with your family/whanau as appropriate. There are a range of views held by </w:t>
      </w:r>
      <w:r w:rsidRPr="00B2794D">
        <w:rPr>
          <w:rFonts w:asciiTheme="majorHAnsi" w:hAnsiTheme="majorHAnsi" w:cs="Arial"/>
          <w:sz w:val="22"/>
          <w:szCs w:val="22"/>
        </w:rPr>
        <w:t xml:space="preserve">Māori </w:t>
      </w:r>
      <w:r w:rsidRPr="00B2794D">
        <w:rPr>
          <w:rFonts w:asciiTheme="majorHAnsi" w:hAnsiTheme="majorHAnsi" w:cs="Arial"/>
          <w:iCs/>
          <w:sz w:val="22"/>
          <w:szCs w:val="22"/>
        </w:rPr>
        <w:lastRenderedPageBreak/>
        <w:t>around these issues; some iwi disagree with storage of samples citing whakapapa and advise their people to consult prior to participation in research where this occurs.  However, it is acknowledged that individuals have the right to choose.</w:t>
      </w:r>
      <w:r w:rsidRPr="00B2794D">
        <w:rPr>
          <w:rFonts w:asciiTheme="majorHAnsi" w:hAnsiTheme="majorHAnsi"/>
          <w:sz w:val="22"/>
          <w:szCs w:val="22"/>
        </w:rPr>
        <w:t xml:space="preserve"> </w:t>
      </w:r>
    </w:p>
    <w:p w14:paraId="0F81275D" w14:textId="77777777" w:rsidR="00D72B1B" w:rsidRDefault="00D72B1B" w:rsidP="00B2794D">
      <w:pPr>
        <w:pStyle w:val="NormalWeb"/>
        <w:spacing w:before="0" w:beforeAutospacing="0" w:after="0" w:afterAutospacing="0"/>
        <w:rPr>
          <w:rFonts w:asciiTheme="majorHAnsi" w:hAnsiTheme="majorHAnsi"/>
          <w:sz w:val="22"/>
          <w:szCs w:val="22"/>
        </w:rPr>
      </w:pPr>
    </w:p>
    <w:p w14:paraId="68CFC258" w14:textId="77777777" w:rsidR="00D72B1B" w:rsidRPr="00B2794D" w:rsidRDefault="00D72B1B" w:rsidP="00B2794D">
      <w:pPr>
        <w:pStyle w:val="NormalWeb"/>
        <w:spacing w:before="0" w:beforeAutospacing="0" w:after="0" w:afterAutospacing="0"/>
        <w:rPr>
          <w:rFonts w:asciiTheme="majorHAnsi" w:hAnsiTheme="majorHAnsi"/>
          <w:sz w:val="22"/>
          <w:szCs w:val="22"/>
        </w:rPr>
      </w:pPr>
    </w:p>
    <w:p w14:paraId="3BD7C297" w14:textId="5F50F06D" w:rsidR="008E6218" w:rsidRPr="00DC09B2" w:rsidRDefault="008E6218"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are the possible benefits and risks of this study? </w:t>
      </w:r>
    </w:p>
    <w:p w14:paraId="3F2460B6" w14:textId="77777777" w:rsidR="008E6218" w:rsidRPr="0075213D" w:rsidRDefault="008E6218" w:rsidP="00DC09B2">
      <w:pPr>
        <w:rPr>
          <w:rFonts w:asciiTheme="majorHAnsi" w:hAnsiTheme="majorHAnsi"/>
          <w:b/>
          <w:color w:val="1F497D" w:themeColor="text2"/>
        </w:rPr>
      </w:pPr>
    </w:p>
    <w:p w14:paraId="19470FB5" w14:textId="61A64D3D" w:rsidR="00B873D8" w:rsidRPr="00B873D8" w:rsidRDefault="008E6218" w:rsidP="00DC09B2">
      <w:pPr>
        <w:rPr>
          <w:rFonts w:asciiTheme="majorHAnsi" w:hAnsiTheme="majorHAnsi"/>
          <w:color w:val="000000" w:themeColor="text1"/>
          <w:sz w:val="22"/>
          <w:szCs w:val="22"/>
        </w:rPr>
      </w:pPr>
      <w:r w:rsidRPr="00B873D8">
        <w:rPr>
          <w:rFonts w:asciiTheme="majorHAnsi" w:hAnsiTheme="majorHAnsi"/>
          <w:color w:val="000000" w:themeColor="text1"/>
          <w:sz w:val="22"/>
          <w:szCs w:val="22"/>
        </w:rPr>
        <w:t>There are no foreseeable ris</w:t>
      </w:r>
      <w:r w:rsidR="003C4E40">
        <w:rPr>
          <w:rFonts w:asciiTheme="majorHAnsi" w:hAnsiTheme="majorHAnsi"/>
          <w:color w:val="000000" w:themeColor="text1"/>
          <w:sz w:val="22"/>
          <w:szCs w:val="22"/>
        </w:rPr>
        <w:t>ks, side effects, or discomfort</w:t>
      </w:r>
      <w:r w:rsidRPr="00B873D8">
        <w:rPr>
          <w:rFonts w:asciiTheme="majorHAnsi" w:hAnsiTheme="majorHAnsi"/>
          <w:color w:val="000000" w:themeColor="text1"/>
          <w:sz w:val="22"/>
          <w:szCs w:val="22"/>
        </w:rPr>
        <w:t xml:space="preserve"> related </w:t>
      </w:r>
      <w:r w:rsidR="00B873D8" w:rsidRPr="00B873D8">
        <w:rPr>
          <w:rFonts w:asciiTheme="majorHAnsi" w:hAnsiTheme="majorHAnsi"/>
          <w:color w:val="000000" w:themeColor="text1"/>
          <w:sz w:val="22"/>
          <w:szCs w:val="22"/>
        </w:rPr>
        <w:t>to participating in this study.</w:t>
      </w:r>
      <w:r w:rsidR="00C124BE">
        <w:rPr>
          <w:rFonts w:asciiTheme="majorHAnsi" w:hAnsiTheme="majorHAnsi"/>
          <w:color w:val="000000" w:themeColor="text1"/>
          <w:sz w:val="22"/>
          <w:szCs w:val="22"/>
        </w:rPr>
        <w:t xml:space="preserve">  The blood sample will be taken when an intravenous line is placed during surgery so that no additional needles are required.</w:t>
      </w:r>
    </w:p>
    <w:p w14:paraId="6121DE16" w14:textId="77777777" w:rsidR="00B873D8" w:rsidRPr="00B873D8" w:rsidRDefault="00B873D8" w:rsidP="00DC09B2">
      <w:pPr>
        <w:rPr>
          <w:rFonts w:asciiTheme="majorHAnsi" w:hAnsiTheme="majorHAnsi"/>
          <w:color w:val="000000" w:themeColor="text1"/>
          <w:sz w:val="22"/>
          <w:szCs w:val="22"/>
        </w:rPr>
      </w:pPr>
    </w:p>
    <w:p w14:paraId="719EFB28" w14:textId="04271870" w:rsidR="008E6218" w:rsidRPr="00B873D8" w:rsidRDefault="00B873D8" w:rsidP="00DC09B2">
      <w:pPr>
        <w:rPr>
          <w:rFonts w:asciiTheme="majorHAnsi" w:hAnsiTheme="majorHAnsi"/>
          <w:color w:val="000000" w:themeColor="text1"/>
          <w:sz w:val="22"/>
          <w:szCs w:val="22"/>
        </w:rPr>
      </w:pPr>
      <w:r w:rsidRPr="00B873D8">
        <w:rPr>
          <w:rFonts w:asciiTheme="majorHAnsi" w:hAnsiTheme="majorHAnsi" w:cs="Arial"/>
          <w:sz w:val="22"/>
          <w:szCs w:val="22"/>
        </w:rPr>
        <w:t xml:space="preserve">Your child will not benefit directly from participating in this study. </w:t>
      </w:r>
      <w:r w:rsidR="003C4E40">
        <w:rPr>
          <w:rFonts w:asciiTheme="majorHAnsi" w:hAnsiTheme="majorHAnsi" w:cs="Arial"/>
          <w:sz w:val="22"/>
          <w:szCs w:val="22"/>
        </w:rPr>
        <w:t xml:space="preserve">However </w:t>
      </w:r>
      <w:r w:rsidR="003C4E40">
        <w:rPr>
          <w:rFonts w:asciiTheme="majorHAnsi" w:hAnsiTheme="majorHAnsi"/>
          <w:color w:val="000000" w:themeColor="text1"/>
          <w:sz w:val="22"/>
          <w:szCs w:val="22"/>
        </w:rPr>
        <w:t>w</w:t>
      </w:r>
      <w:r w:rsidRPr="00B873D8">
        <w:rPr>
          <w:rFonts w:asciiTheme="majorHAnsi" w:hAnsiTheme="majorHAnsi"/>
          <w:color w:val="000000" w:themeColor="text1"/>
          <w:sz w:val="22"/>
          <w:szCs w:val="22"/>
        </w:rPr>
        <w:t xml:space="preserve">e hope to increase </w:t>
      </w:r>
      <w:r w:rsidR="008E6218" w:rsidRPr="00B873D8">
        <w:rPr>
          <w:rFonts w:asciiTheme="majorHAnsi" w:hAnsiTheme="majorHAnsi"/>
          <w:color w:val="000000" w:themeColor="text1"/>
          <w:sz w:val="22"/>
          <w:szCs w:val="22"/>
        </w:rPr>
        <w:t xml:space="preserve">our knowledge about tonsil and adenoid tissue </w:t>
      </w:r>
      <w:r w:rsidRPr="00B873D8">
        <w:rPr>
          <w:rFonts w:asciiTheme="majorHAnsi" w:hAnsiTheme="majorHAnsi"/>
          <w:color w:val="000000" w:themeColor="text1"/>
          <w:sz w:val="22"/>
          <w:szCs w:val="22"/>
        </w:rPr>
        <w:t xml:space="preserve">which </w:t>
      </w:r>
      <w:r w:rsidR="008E6218" w:rsidRPr="00B873D8">
        <w:rPr>
          <w:rFonts w:asciiTheme="majorHAnsi" w:hAnsiTheme="majorHAnsi"/>
          <w:color w:val="000000" w:themeColor="text1"/>
          <w:sz w:val="22"/>
          <w:szCs w:val="22"/>
        </w:rPr>
        <w:t xml:space="preserve">could lead to advances in treatment, meaning less people will need this operation in the future. </w:t>
      </w:r>
    </w:p>
    <w:p w14:paraId="1AA50F7F" w14:textId="77777777" w:rsidR="003C4E40" w:rsidRDefault="003C4E40" w:rsidP="00DC09B2">
      <w:pPr>
        <w:rPr>
          <w:rFonts w:asciiTheme="majorHAnsi" w:hAnsiTheme="majorHAnsi"/>
          <w:color w:val="000000" w:themeColor="text1"/>
          <w:sz w:val="22"/>
          <w:szCs w:val="22"/>
        </w:rPr>
      </w:pPr>
    </w:p>
    <w:p w14:paraId="49504E75" w14:textId="77777777" w:rsidR="003C4E40" w:rsidRDefault="003C4E40" w:rsidP="00DC09B2">
      <w:pPr>
        <w:rPr>
          <w:rFonts w:asciiTheme="majorHAnsi" w:hAnsiTheme="majorHAnsi"/>
          <w:color w:val="000000" w:themeColor="text1"/>
          <w:sz w:val="22"/>
          <w:szCs w:val="22"/>
        </w:rPr>
      </w:pPr>
    </w:p>
    <w:p w14:paraId="73637967" w14:textId="7CFA7E29" w:rsidR="005727D6" w:rsidRPr="00B873D8" w:rsidRDefault="005727D6" w:rsidP="00DC09B2">
      <w:pPr>
        <w:rPr>
          <w:rFonts w:asciiTheme="majorHAnsi" w:hAnsiTheme="majorHAnsi"/>
          <w:b/>
          <w:color w:val="1F497D" w:themeColor="text2"/>
          <w:sz w:val="28"/>
          <w:szCs w:val="28"/>
        </w:rPr>
      </w:pPr>
      <w:r w:rsidRPr="00B873D8">
        <w:rPr>
          <w:rFonts w:asciiTheme="majorHAnsi" w:hAnsiTheme="majorHAnsi"/>
          <w:b/>
          <w:color w:val="1F497D" w:themeColor="text2"/>
          <w:sz w:val="28"/>
          <w:szCs w:val="28"/>
        </w:rPr>
        <w:t xml:space="preserve">What if something goes wrong? </w:t>
      </w:r>
    </w:p>
    <w:p w14:paraId="30C6EC86" w14:textId="77777777" w:rsidR="005727D6" w:rsidRPr="00B873D8" w:rsidRDefault="005727D6" w:rsidP="00DC09B2">
      <w:pPr>
        <w:rPr>
          <w:rFonts w:asciiTheme="majorHAnsi" w:hAnsiTheme="majorHAnsi"/>
          <w:b/>
          <w:color w:val="1F497D" w:themeColor="text2"/>
        </w:rPr>
      </w:pPr>
    </w:p>
    <w:p w14:paraId="6F0EF4E2" w14:textId="122AB059" w:rsidR="00B873D8" w:rsidRPr="00B873D8" w:rsidRDefault="00B873D8" w:rsidP="003C4E40">
      <w:pPr>
        <w:autoSpaceDE w:val="0"/>
        <w:autoSpaceDN w:val="0"/>
        <w:adjustRightInd w:val="0"/>
        <w:rPr>
          <w:rFonts w:asciiTheme="majorHAnsi" w:hAnsiTheme="majorHAnsi" w:cs="Arial"/>
          <w:bCs/>
          <w:iCs/>
          <w:sz w:val="22"/>
          <w:szCs w:val="22"/>
          <w:lang w:eastAsia="en-NZ"/>
        </w:rPr>
      </w:pPr>
      <w:r w:rsidRPr="00B873D8">
        <w:rPr>
          <w:rFonts w:asciiTheme="majorHAnsi" w:hAnsiTheme="majorHAnsi" w:cs="Arial"/>
          <w:bCs/>
          <w:iCs/>
          <w:sz w:val="22"/>
          <w:szCs w:val="22"/>
          <w:lang w:eastAsia="en-NZ"/>
        </w:rPr>
        <w:t>If you</w:t>
      </w:r>
      <w:r>
        <w:rPr>
          <w:rFonts w:asciiTheme="majorHAnsi" w:hAnsiTheme="majorHAnsi" w:cs="Arial"/>
          <w:bCs/>
          <w:iCs/>
          <w:sz w:val="22"/>
          <w:szCs w:val="22"/>
          <w:lang w:eastAsia="en-NZ"/>
        </w:rPr>
        <w:t>r child</w:t>
      </w:r>
      <w:r w:rsidRPr="00B873D8">
        <w:rPr>
          <w:rFonts w:asciiTheme="majorHAnsi" w:hAnsiTheme="majorHAnsi" w:cs="Arial"/>
          <w:bCs/>
          <w:iCs/>
          <w:sz w:val="22"/>
          <w:szCs w:val="22"/>
          <w:lang w:eastAsia="en-NZ"/>
        </w:rPr>
        <w:t xml:space="preserve"> were injured in th</w:t>
      </w:r>
      <w:r>
        <w:rPr>
          <w:rFonts w:asciiTheme="majorHAnsi" w:hAnsiTheme="majorHAnsi" w:cs="Arial"/>
          <w:bCs/>
          <w:iCs/>
          <w:sz w:val="22"/>
          <w:szCs w:val="22"/>
          <w:lang w:eastAsia="en-NZ"/>
        </w:rPr>
        <w:t>is study, which is unlikely, they</w:t>
      </w:r>
      <w:r w:rsidRPr="00B873D8">
        <w:rPr>
          <w:rFonts w:asciiTheme="majorHAnsi" w:hAnsiTheme="majorHAnsi" w:cs="Arial"/>
          <w:bCs/>
          <w:iCs/>
          <w:sz w:val="22"/>
          <w:szCs w:val="22"/>
          <w:lang w:eastAsia="en-NZ"/>
        </w:rPr>
        <w:t xml:space="preserve"> would be eligible for c</w:t>
      </w:r>
      <w:r>
        <w:rPr>
          <w:rFonts w:asciiTheme="majorHAnsi" w:hAnsiTheme="majorHAnsi" w:cs="Arial"/>
          <w:bCs/>
          <w:iCs/>
          <w:sz w:val="22"/>
          <w:szCs w:val="22"/>
          <w:lang w:eastAsia="en-NZ"/>
        </w:rPr>
        <w:t>ompensation from ACC just as they would be if they</w:t>
      </w:r>
      <w:r w:rsidRPr="00B873D8">
        <w:rPr>
          <w:rFonts w:asciiTheme="majorHAnsi" w:hAnsiTheme="majorHAnsi" w:cs="Arial"/>
          <w:bCs/>
          <w:iCs/>
          <w:sz w:val="22"/>
          <w:szCs w:val="22"/>
          <w:lang w:eastAsia="en-NZ"/>
        </w:rPr>
        <w:t xml:space="preserve"> were injured in an accident at </w:t>
      </w:r>
      <w:r>
        <w:rPr>
          <w:rFonts w:asciiTheme="majorHAnsi" w:hAnsiTheme="majorHAnsi" w:cs="Arial"/>
          <w:bCs/>
          <w:iCs/>
          <w:sz w:val="22"/>
          <w:szCs w:val="22"/>
          <w:lang w:eastAsia="en-NZ"/>
        </w:rPr>
        <w:t>school</w:t>
      </w:r>
      <w:r w:rsidRPr="00B873D8">
        <w:rPr>
          <w:rFonts w:asciiTheme="majorHAnsi" w:hAnsiTheme="majorHAnsi" w:cs="Arial"/>
          <w:bCs/>
          <w:iCs/>
          <w:sz w:val="22"/>
          <w:szCs w:val="22"/>
          <w:lang w:eastAsia="en-NZ"/>
        </w:rPr>
        <w:t xml:space="preserve"> or at hom</w:t>
      </w:r>
      <w:r>
        <w:rPr>
          <w:rFonts w:asciiTheme="majorHAnsi" w:hAnsiTheme="majorHAnsi" w:cs="Arial"/>
          <w:bCs/>
          <w:iCs/>
          <w:sz w:val="22"/>
          <w:szCs w:val="22"/>
          <w:lang w:eastAsia="en-NZ"/>
        </w:rPr>
        <w:t>e.  This does not mean that their</w:t>
      </w:r>
      <w:r w:rsidRPr="00B873D8">
        <w:rPr>
          <w:rFonts w:asciiTheme="majorHAnsi" w:hAnsiTheme="majorHAnsi" w:cs="Arial"/>
          <w:bCs/>
          <w:iCs/>
          <w:sz w:val="22"/>
          <w:szCs w:val="22"/>
          <w:lang w:eastAsia="en-NZ"/>
        </w:rPr>
        <w:t xml:space="preserve"> claim will automatically be accepted.  You will have to lodge a claim with ACC, which may ta</w:t>
      </w:r>
      <w:r>
        <w:rPr>
          <w:rFonts w:asciiTheme="majorHAnsi" w:hAnsiTheme="majorHAnsi" w:cs="Arial"/>
          <w:bCs/>
          <w:iCs/>
          <w:sz w:val="22"/>
          <w:szCs w:val="22"/>
          <w:lang w:eastAsia="en-NZ"/>
        </w:rPr>
        <w:t>ke some time to assess.  If their</w:t>
      </w:r>
      <w:r w:rsidRPr="00B873D8">
        <w:rPr>
          <w:rFonts w:asciiTheme="majorHAnsi" w:hAnsiTheme="majorHAnsi" w:cs="Arial"/>
          <w:bCs/>
          <w:iCs/>
          <w:sz w:val="22"/>
          <w:szCs w:val="22"/>
          <w:lang w:eastAsia="en-NZ"/>
        </w:rPr>
        <w:t xml:space="preserve"> claim is accepted, you</w:t>
      </w:r>
      <w:r>
        <w:rPr>
          <w:rFonts w:asciiTheme="majorHAnsi" w:hAnsiTheme="majorHAnsi" w:cs="Arial"/>
          <w:bCs/>
          <w:iCs/>
          <w:sz w:val="22"/>
          <w:szCs w:val="22"/>
          <w:lang w:eastAsia="en-NZ"/>
        </w:rPr>
        <w:t>r child</w:t>
      </w:r>
      <w:r w:rsidRPr="00B873D8">
        <w:rPr>
          <w:rFonts w:asciiTheme="majorHAnsi" w:hAnsiTheme="majorHAnsi" w:cs="Arial"/>
          <w:bCs/>
          <w:iCs/>
          <w:sz w:val="22"/>
          <w:szCs w:val="22"/>
          <w:lang w:eastAsia="en-NZ"/>
        </w:rPr>
        <w:t xml:space="preserve"> will r</w:t>
      </w:r>
      <w:r>
        <w:rPr>
          <w:rFonts w:asciiTheme="majorHAnsi" w:hAnsiTheme="majorHAnsi" w:cs="Arial"/>
          <w:bCs/>
          <w:iCs/>
          <w:sz w:val="22"/>
          <w:szCs w:val="22"/>
          <w:lang w:eastAsia="en-NZ"/>
        </w:rPr>
        <w:t>eceive funding to assist in their</w:t>
      </w:r>
      <w:r w:rsidRPr="00B873D8">
        <w:rPr>
          <w:rFonts w:asciiTheme="majorHAnsi" w:hAnsiTheme="majorHAnsi" w:cs="Arial"/>
          <w:bCs/>
          <w:iCs/>
          <w:sz w:val="22"/>
          <w:szCs w:val="22"/>
          <w:lang w:eastAsia="en-NZ"/>
        </w:rPr>
        <w:t xml:space="preserve"> recovery.</w:t>
      </w:r>
    </w:p>
    <w:p w14:paraId="2BD583A7" w14:textId="77777777" w:rsidR="00B873D8" w:rsidRPr="00B873D8" w:rsidRDefault="00B873D8" w:rsidP="003C4E40">
      <w:pPr>
        <w:rPr>
          <w:rFonts w:asciiTheme="majorHAnsi" w:hAnsiTheme="majorHAnsi" w:cs="Arial"/>
          <w:sz w:val="22"/>
          <w:szCs w:val="22"/>
        </w:rPr>
      </w:pPr>
    </w:p>
    <w:p w14:paraId="392879C1" w14:textId="3CCD0E8B" w:rsidR="00B873D8" w:rsidRPr="00B873D8" w:rsidRDefault="00B873D8" w:rsidP="003C4E40">
      <w:pPr>
        <w:rPr>
          <w:rFonts w:asciiTheme="majorHAnsi" w:hAnsiTheme="majorHAnsi" w:cs="Arial"/>
          <w:sz w:val="22"/>
          <w:szCs w:val="22"/>
        </w:rPr>
      </w:pPr>
      <w:r w:rsidRPr="00B873D8">
        <w:rPr>
          <w:rFonts w:asciiTheme="majorHAnsi" w:hAnsiTheme="majorHAnsi" w:cs="Arial"/>
          <w:sz w:val="22"/>
          <w:szCs w:val="22"/>
        </w:rPr>
        <w:t>If you</w:t>
      </w:r>
      <w:r>
        <w:rPr>
          <w:rFonts w:asciiTheme="majorHAnsi" w:hAnsiTheme="majorHAnsi" w:cs="Arial"/>
          <w:sz w:val="22"/>
          <w:szCs w:val="22"/>
        </w:rPr>
        <w:t>r child has</w:t>
      </w:r>
      <w:r w:rsidRPr="00B873D8">
        <w:rPr>
          <w:rFonts w:asciiTheme="majorHAnsi" w:hAnsiTheme="majorHAnsi" w:cs="Arial"/>
          <w:sz w:val="22"/>
          <w:szCs w:val="22"/>
        </w:rPr>
        <w:t xml:space="preserve"> private health or life insurance, you may wish to check with your insurer that taking part</w:t>
      </w:r>
      <w:r>
        <w:rPr>
          <w:rFonts w:asciiTheme="majorHAnsi" w:hAnsiTheme="majorHAnsi" w:cs="Arial"/>
          <w:sz w:val="22"/>
          <w:szCs w:val="22"/>
        </w:rPr>
        <w:t xml:space="preserve"> in this study won’t affect their</w:t>
      </w:r>
      <w:r w:rsidRPr="00B873D8">
        <w:rPr>
          <w:rFonts w:asciiTheme="majorHAnsi" w:hAnsiTheme="majorHAnsi" w:cs="Arial"/>
          <w:sz w:val="22"/>
          <w:szCs w:val="22"/>
        </w:rPr>
        <w:t xml:space="preserve"> cover.</w:t>
      </w:r>
    </w:p>
    <w:p w14:paraId="10F33D61" w14:textId="77777777" w:rsidR="005727D6" w:rsidRDefault="005727D6" w:rsidP="00DC09B2">
      <w:pPr>
        <w:rPr>
          <w:rFonts w:asciiTheme="majorHAnsi" w:hAnsiTheme="majorHAnsi" w:cs="Arial"/>
          <w:sz w:val="22"/>
          <w:szCs w:val="22"/>
        </w:rPr>
      </w:pPr>
    </w:p>
    <w:p w14:paraId="5C4D9297" w14:textId="77777777" w:rsidR="003C4E40" w:rsidRPr="0075213D" w:rsidRDefault="003C4E40" w:rsidP="00DC09B2">
      <w:pPr>
        <w:rPr>
          <w:rFonts w:asciiTheme="majorHAnsi" w:hAnsiTheme="majorHAnsi" w:cs="Arial"/>
          <w:sz w:val="22"/>
          <w:szCs w:val="22"/>
        </w:rPr>
      </w:pPr>
    </w:p>
    <w:p w14:paraId="5E867705" w14:textId="65A306E6" w:rsidR="005727D6" w:rsidRPr="00DC09B2" w:rsidRDefault="003C4E40" w:rsidP="00DC09B2">
      <w:pPr>
        <w:rPr>
          <w:rFonts w:asciiTheme="majorHAnsi" w:hAnsiTheme="majorHAnsi" w:cs="Arial"/>
          <w:b/>
          <w:color w:val="1F497D" w:themeColor="text2"/>
          <w:sz w:val="28"/>
          <w:szCs w:val="28"/>
        </w:rPr>
      </w:pPr>
      <w:r>
        <w:rPr>
          <w:rFonts w:asciiTheme="majorHAnsi" w:hAnsiTheme="majorHAnsi" w:cs="Arial"/>
          <w:b/>
          <w:color w:val="1F497D" w:themeColor="text2"/>
          <w:sz w:val="28"/>
          <w:szCs w:val="28"/>
        </w:rPr>
        <w:t>What are the</w:t>
      </w:r>
      <w:r w:rsidR="005727D6" w:rsidRPr="00DC09B2">
        <w:rPr>
          <w:rFonts w:asciiTheme="majorHAnsi" w:hAnsiTheme="majorHAnsi" w:cs="Arial"/>
          <w:b/>
          <w:color w:val="1F497D" w:themeColor="text2"/>
          <w:sz w:val="28"/>
          <w:szCs w:val="28"/>
        </w:rPr>
        <w:t xml:space="preserve"> rights</w:t>
      </w:r>
      <w:r>
        <w:rPr>
          <w:rFonts w:asciiTheme="majorHAnsi" w:hAnsiTheme="majorHAnsi" w:cs="Arial"/>
          <w:b/>
          <w:color w:val="1F497D" w:themeColor="text2"/>
          <w:sz w:val="28"/>
          <w:szCs w:val="28"/>
        </w:rPr>
        <w:t xml:space="preserve"> of participants in this study</w:t>
      </w:r>
      <w:r w:rsidR="005727D6" w:rsidRPr="00DC09B2">
        <w:rPr>
          <w:rFonts w:asciiTheme="majorHAnsi" w:hAnsiTheme="majorHAnsi" w:cs="Arial"/>
          <w:b/>
          <w:color w:val="1F497D" w:themeColor="text2"/>
          <w:sz w:val="28"/>
          <w:szCs w:val="28"/>
        </w:rPr>
        <w:t>?</w:t>
      </w:r>
    </w:p>
    <w:p w14:paraId="3E85114D" w14:textId="77777777" w:rsidR="005727D6" w:rsidRPr="003C4E40" w:rsidRDefault="005727D6" w:rsidP="00DC09B2">
      <w:pPr>
        <w:rPr>
          <w:rFonts w:asciiTheme="majorHAnsi" w:hAnsiTheme="majorHAnsi" w:cs="Arial"/>
          <w:b/>
          <w:color w:val="1F497D" w:themeColor="text2"/>
        </w:rPr>
      </w:pPr>
    </w:p>
    <w:p w14:paraId="22E29B87" w14:textId="2DA92691" w:rsidR="003C4E40" w:rsidRPr="003C4E40" w:rsidRDefault="003C4E40" w:rsidP="003C4E40">
      <w:pPr>
        <w:pStyle w:val="Heading9"/>
        <w:spacing w:before="0" w:after="0" w:line="240" w:lineRule="auto"/>
        <w:rPr>
          <w:rFonts w:asciiTheme="majorHAnsi" w:hAnsiTheme="majorHAnsi"/>
        </w:rPr>
      </w:pPr>
      <w:r w:rsidRPr="003C4E40">
        <w:rPr>
          <w:rFonts w:asciiTheme="majorHAnsi" w:hAnsiTheme="majorHAnsi"/>
        </w:rPr>
        <w:t>Your child’s participation in this study is entirely voluntary (by choice).  Your child does not have to take part in this study, and if you choose not to take part, your child will receive the usual care.</w:t>
      </w:r>
    </w:p>
    <w:p w14:paraId="6A7552A5" w14:textId="77777777" w:rsidR="003C4E40" w:rsidRPr="003C4E40" w:rsidRDefault="003C4E40" w:rsidP="003C4E40">
      <w:pPr>
        <w:pStyle w:val="Heading9"/>
        <w:spacing w:before="0" w:after="0" w:line="240" w:lineRule="auto"/>
        <w:rPr>
          <w:rFonts w:asciiTheme="majorHAnsi" w:hAnsiTheme="majorHAnsi"/>
        </w:rPr>
      </w:pPr>
    </w:p>
    <w:p w14:paraId="31F08485" w14:textId="77777777" w:rsidR="003C4E40" w:rsidRPr="003C4E40" w:rsidRDefault="003C4E40" w:rsidP="003C4E40">
      <w:pPr>
        <w:rPr>
          <w:rFonts w:asciiTheme="majorHAnsi" w:hAnsiTheme="majorHAnsi" w:cs="Arial"/>
          <w:sz w:val="22"/>
          <w:szCs w:val="22"/>
        </w:rPr>
      </w:pPr>
      <w:r w:rsidRPr="003C4E40">
        <w:rPr>
          <w:rFonts w:asciiTheme="majorHAnsi" w:hAnsiTheme="majorHAnsi" w:cs="Arial"/>
          <w:sz w:val="22"/>
          <w:szCs w:val="22"/>
        </w:rPr>
        <w:t xml:space="preserve">Participation in this study will be stopped should any harmful effects appear or if the doctor feels it is not in your child’s best interests to continue. </w:t>
      </w:r>
    </w:p>
    <w:p w14:paraId="7318B077" w14:textId="77777777" w:rsidR="003C4E40" w:rsidRPr="003C4E40" w:rsidRDefault="003C4E40" w:rsidP="003C4E40">
      <w:pPr>
        <w:rPr>
          <w:rFonts w:asciiTheme="majorHAnsi" w:hAnsiTheme="majorHAnsi" w:cs="Arial"/>
          <w:sz w:val="22"/>
          <w:szCs w:val="22"/>
        </w:rPr>
      </w:pPr>
    </w:p>
    <w:p w14:paraId="1536B062" w14:textId="3C5669EA" w:rsidR="003C4E40" w:rsidRPr="003C4E40" w:rsidRDefault="003C4E40" w:rsidP="003C4E40">
      <w:pPr>
        <w:pStyle w:val="Heading9"/>
        <w:spacing w:before="0" w:after="0" w:line="240" w:lineRule="auto"/>
        <w:rPr>
          <w:rFonts w:asciiTheme="majorHAnsi" w:hAnsiTheme="majorHAnsi"/>
          <w:color w:val="0000FF"/>
        </w:rPr>
      </w:pPr>
      <w:r w:rsidRPr="003C4E40">
        <w:rPr>
          <w:rFonts w:asciiTheme="majorHAnsi" w:hAnsiTheme="majorHAnsi"/>
        </w:rPr>
        <w:t>If you do agree to take part, your child is free to withdraw from the study at any time, without having to give a reason and this will in no way affect your child’s future health care</w:t>
      </w:r>
      <w:r w:rsidRPr="003C4E40">
        <w:rPr>
          <w:rFonts w:asciiTheme="majorHAnsi" w:hAnsiTheme="majorHAnsi"/>
          <w:color w:val="0000FF"/>
        </w:rPr>
        <w:t>.</w:t>
      </w:r>
    </w:p>
    <w:p w14:paraId="6E194956" w14:textId="77777777" w:rsidR="003C4E40" w:rsidRPr="003C4E40" w:rsidRDefault="003C4E40" w:rsidP="003C4E40">
      <w:pPr>
        <w:pStyle w:val="ListParagraph"/>
        <w:ind w:left="0"/>
        <w:contextualSpacing w:val="0"/>
        <w:rPr>
          <w:rFonts w:asciiTheme="majorHAnsi" w:hAnsiTheme="majorHAnsi" w:cs="Arial"/>
          <w:sz w:val="22"/>
          <w:szCs w:val="22"/>
        </w:rPr>
      </w:pPr>
    </w:p>
    <w:p w14:paraId="5B1F48C0" w14:textId="77777777" w:rsidR="003C4E40" w:rsidRPr="003C4E40" w:rsidRDefault="003C4E40" w:rsidP="003C4E40">
      <w:pPr>
        <w:pStyle w:val="Default"/>
        <w:rPr>
          <w:rFonts w:asciiTheme="majorHAnsi" w:hAnsiTheme="majorHAnsi"/>
          <w:sz w:val="22"/>
          <w:szCs w:val="22"/>
        </w:rPr>
      </w:pPr>
      <w:r w:rsidRPr="003C4E40">
        <w:rPr>
          <w:rFonts w:asciiTheme="majorHAnsi" w:hAnsiTheme="majorHAnsi"/>
          <w:sz w:val="22"/>
          <w:szCs w:val="22"/>
        </w:rPr>
        <w:t>P</w:t>
      </w:r>
      <w:r w:rsidRPr="003C4E40">
        <w:rPr>
          <w:rFonts w:asciiTheme="majorHAnsi" w:hAnsiTheme="majorHAnsi"/>
          <w:iCs/>
          <w:sz w:val="22"/>
          <w:szCs w:val="22"/>
        </w:rPr>
        <w:t>articipants have the right to access information about them collected as part of the study.</w:t>
      </w:r>
    </w:p>
    <w:p w14:paraId="5A36C5CA" w14:textId="77777777" w:rsidR="003C4E40" w:rsidRPr="003C4E40" w:rsidRDefault="003C4E40" w:rsidP="003C4E40">
      <w:pPr>
        <w:pStyle w:val="ListParagraph"/>
        <w:ind w:left="0"/>
        <w:contextualSpacing w:val="0"/>
        <w:rPr>
          <w:rFonts w:asciiTheme="majorHAnsi" w:hAnsiTheme="majorHAnsi" w:cs="Arial"/>
          <w:sz w:val="22"/>
          <w:szCs w:val="22"/>
        </w:rPr>
      </w:pPr>
    </w:p>
    <w:p w14:paraId="024EC0A3" w14:textId="4CF9C332" w:rsidR="003C4E40" w:rsidRPr="003C4E40" w:rsidRDefault="003C4E40" w:rsidP="003C4E40">
      <w:pPr>
        <w:pStyle w:val="Heading9"/>
        <w:spacing w:before="0" w:after="0" w:line="240" w:lineRule="auto"/>
        <w:rPr>
          <w:rFonts w:asciiTheme="majorHAnsi" w:hAnsiTheme="majorHAnsi"/>
        </w:rPr>
      </w:pPr>
      <w:r w:rsidRPr="003C4E40">
        <w:rPr>
          <w:rFonts w:asciiTheme="majorHAnsi" w:hAnsiTheme="majorHAnsi"/>
        </w:rPr>
        <w:t>No material which could personally identify your child will be used in any reports on this study.</w:t>
      </w:r>
    </w:p>
    <w:p w14:paraId="2240D00F" w14:textId="77777777" w:rsidR="003C4E40" w:rsidRPr="003C4E40" w:rsidRDefault="003C4E40" w:rsidP="003C4E40">
      <w:pPr>
        <w:rPr>
          <w:rFonts w:asciiTheme="majorHAnsi" w:hAnsiTheme="majorHAnsi" w:cs="Arial"/>
          <w:sz w:val="22"/>
          <w:szCs w:val="22"/>
        </w:rPr>
      </w:pPr>
    </w:p>
    <w:p w14:paraId="2B7A94B0" w14:textId="77777777" w:rsidR="003C4E40" w:rsidRPr="003C4E40" w:rsidRDefault="003C4E40" w:rsidP="003C4E40">
      <w:pPr>
        <w:rPr>
          <w:rFonts w:asciiTheme="majorHAnsi" w:hAnsiTheme="majorHAnsi" w:cs="Arial"/>
          <w:sz w:val="22"/>
          <w:szCs w:val="22"/>
        </w:rPr>
      </w:pPr>
      <w:r w:rsidRPr="003C4E40">
        <w:rPr>
          <w:rFonts w:asciiTheme="majorHAnsi" w:hAnsiTheme="majorHAnsi" w:cs="Arial"/>
          <w:sz w:val="22"/>
          <w:szCs w:val="22"/>
        </w:rPr>
        <w:t>Your child’s GP can be informed about his/her participation in the study if you would like this.</w:t>
      </w:r>
    </w:p>
    <w:p w14:paraId="18A6E820" w14:textId="77777777" w:rsidR="003C4E40" w:rsidRPr="003C4E40" w:rsidRDefault="003C4E40" w:rsidP="003C4E40">
      <w:pPr>
        <w:pStyle w:val="NoSpacing"/>
        <w:rPr>
          <w:rFonts w:asciiTheme="majorHAnsi" w:hAnsiTheme="majorHAnsi" w:cs="Arial"/>
        </w:rPr>
      </w:pPr>
    </w:p>
    <w:p w14:paraId="5623D257" w14:textId="77777777" w:rsidR="003C4E40" w:rsidRPr="003C4E40" w:rsidRDefault="003C4E40" w:rsidP="003C4E40">
      <w:pPr>
        <w:pStyle w:val="Default"/>
        <w:rPr>
          <w:rFonts w:asciiTheme="majorHAnsi" w:hAnsiTheme="majorHAnsi"/>
          <w:sz w:val="22"/>
          <w:szCs w:val="22"/>
        </w:rPr>
      </w:pPr>
      <w:r w:rsidRPr="003C4E40">
        <w:rPr>
          <w:rFonts w:asciiTheme="majorHAnsi" w:hAnsiTheme="majorHAnsi"/>
          <w:sz w:val="22"/>
          <w:szCs w:val="22"/>
        </w:rPr>
        <w:t xml:space="preserve">We are happy to send you a lay summary of the results of this study upon its completion.  It is expected results will be published as a journal article and presented at various </w:t>
      </w:r>
      <w:r w:rsidRPr="003C4E40">
        <w:rPr>
          <w:rFonts w:asciiTheme="majorHAnsi" w:hAnsiTheme="majorHAnsi"/>
          <w:sz w:val="22"/>
          <w:szCs w:val="22"/>
        </w:rPr>
        <w:lastRenderedPageBreak/>
        <w:t>international conferences.   Please note that a significant delay may occur between data collection and publication of the results.</w:t>
      </w:r>
    </w:p>
    <w:p w14:paraId="500FFB58" w14:textId="77777777" w:rsidR="00D466BC" w:rsidRDefault="00D466BC" w:rsidP="00DC09B2">
      <w:pPr>
        <w:rPr>
          <w:rFonts w:asciiTheme="majorHAnsi" w:hAnsiTheme="majorHAnsi" w:cs="Arial"/>
          <w:color w:val="000000" w:themeColor="text1"/>
          <w:sz w:val="22"/>
          <w:szCs w:val="22"/>
        </w:rPr>
      </w:pPr>
    </w:p>
    <w:p w14:paraId="06020548" w14:textId="77777777" w:rsidR="003C4E40" w:rsidRDefault="003C4E40" w:rsidP="00DC09B2">
      <w:pPr>
        <w:rPr>
          <w:rFonts w:asciiTheme="majorHAnsi" w:hAnsiTheme="majorHAnsi" w:cs="Arial"/>
          <w:color w:val="000000" w:themeColor="text1"/>
          <w:sz w:val="22"/>
          <w:szCs w:val="22"/>
        </w:rPr>
      </w:pPr>
    </w:p>
    <w:p w14:paraId="102A3DE8" w14:textId="6B111AF7" w:rsidR="00D466BC" w:rsidRPr="00DC09B2" w:rsidRDefault="00D466BC" w:rsidP="00DC09B2">
      <w:pPr>
        <w:rPr>
          <w:rFonts w:asciiTheme="majorHAnsi" w:hAnsiTheme="majorHAnsi" w:cs="Arial"/>
          <w:b/>
          <w:color w:val="1F497D" w:themeColor="text2"/>
          <w:sz w:val="28"/>
          <w:szCs w:val="28"/>
        </w:rPr>
      </w:pPr>
      <w:r w:rsidRPr="00DC09B2">
        <w:rPr>
          <w:rFonts w:asciiTheme="majorHAnsi" w:hAnsiTheme="majorHAnsi" w:cs="Arial"/>
          <w:b/>
          <w:color w:val="1F497D" w:themeColor="text2"/>
          <w:sz w:val="28"/>
          <w:szCs w:val="28"/>
        </w:rPr>
        <w:t xml:space="preserve">What happens after the study or if I change my mind? </w:t>
      </w:r>
    </w:p>
    <w:p w14:paraId="3F95A614" w14:textId="77777777" w:rsidR="00D466BC" w:rsidRPr="00453DFD" w:rsidRDefault="00D466BC" w:rsidP="00DC09B2">
      <w:pPr>
        <w:rPr>
          <w:rFonts w:asciiTheme="majorHAnsi" w:hAnsiTheme="majorHAnsi" w:cs="Arial"/>
          <w:color w:val="000000" w:themeColor="text1"/>
          <w:sz w:val="22"/>
          <w:szCs w:val="22"/>
        </w:rPr>
      </w:pPr>
    </w:p>
    <w:p w14:paraId="46D958F9" w14:textId="6A911B43" w:rsidR="00453DFD" w:rsidRPr="00453DFD" w:rsidRDefault="00D466BC"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You</w:t>
      </w:r>
      <w:r w:rsidR="006646C1" w:rsidRPr="00453DFD">
        <w:rPr>
          <w:rFonts w:asciiTheme="majorHAnsi" w:hAnsiTheme="majorHAnsi" w:cs="Arial"/>
          <w:color w:val="000000" w:themeColor="text1"/>
          <w:sz w:val="22"/>
          <w:szCs w:val="22"/>
        </w:rPr>
        <w:t>r child</w:t>
      </w:r>
      <w:r w:rsidRPr="00453DFD">
        <w:rPr>
          <w:rFonts w:asciiTheme="majorHAnsi" w:hAnsiTheme="majorHAnsi" w:cs="Arial"/>
          <w:color w:val="000000" w:themeColor="text1"/>
          <w:sz w:val="22"/>
          <w:szCs w:val="22"/>
        </w:rPr>
        <w:t xml:space="preserve"> will h</w:t>
      </w:r>
      <w:r w:rsidR="006646C1" w:rsidRPr="00453DFD">
        <w:rPr>
          <w:rFonts w:asciiTheme="majorHAnsi" w:hAnsiTheme="majorHAnsi" w:cs="Arial"/>
          <w:color w:val="000000" w:themeColor="text1"/>
          <w:sz w:val="22"/>
          <w:szCs w:val="22"/>
        </w:rPr>
        <w:t>ave standard follow up with their</w:t>
      </w:r>
      <w:r w:rsidRPr="00453DFD">
        <w:rPr>
          <w:rFonts w:asciiTheme="majorHAnsi" w:hAnsiTheme="majorHAnsi" w:cs="Arial"/>
          <w:color w:val="000000" w:themeColor="text1"/>
          <w:sz w:val="22"/>
          <w:szCs w:val="22"/>
        </w:rPr>
        <w:t xml:space="preserve"> doctor and receive care following the</w:t>
      </w:r>
      <w:r w:rsidR="00DE27A6">
        <w:rPr>
          <w:rFonts w:asciiTheme="majorHAnsi" w:hAnsiTheme="majorHAnsi" w:cs="Arial"/>
          <w:color w:val="000000" w:themeColor="text1"/>
          <w:sz w:val="22"/>
          <w:szCs w:val="22"/>
        </w:rPr>
        <w:t>ir</w:t>
      </w:r>
      <w:r w:rsidRPr="00453DFD">
        <w:rPr>
          <w:rFonts w:asciiTheme="majorHAnsi" w:hAnsiTheme="majorHAnsi" w:cs="Arial"/>
          <w:color w:val="000000" w:themeColor="text1"/>
          <w:sz w:val="22"/>
          <w:szCs w:val="22"/>
        </w:rPr>
        <w:t xml:space="preserve"> </w:t>
      </w:r>
      <w:r w:rsidR="00DE27A6">
        <w:rPr>
          <w:rFonts w:asciiTheme="majorHAnsi" w:hAnsiTheme="majorHAnsi" w:cs="Arial"/>
          <w:color w:val="000000" w:themeColor="text1"/>
          <w:sz w:val="22"/>
          <w:szCs w:val="22"/>
        </w:rPr>
        <w:t>operation</w:t>
      </w:r>
      <w:r w:rsidRPr="00453DFD">
        <w:rPr>
          <w:rFonts w:asciiTheme="majorHAnsi" w:hAnsiTheme="majorHAnsi" w:cs="Arial"/>
          <w:color w:val="000000" w:themeColor="text1"/>
          <w:sz w:val="22"/>
          <w:szCs w:val="22"/>
        </w:rPr>
        <w:t xml:space="preserve"> irrespective of </w:t>
      </w:r>
      <w:r w:rsidR="00453DFD" w:rsidRPr="00453DFD">
        <w:rPr>
          <w:rFonts w:asciiTheme="majorHAnsi" w:hAnsiTheme="majorHAnsi" w:cs="Arial"/>
          <w:color w:val="000000" w:themeColor="text1"/>
          <w:sz w:val="22"/>
          <w:szCs w:val="22"/>
        </w:rPr>
        <w:t>participating in the study.</w:t>
      </w:r>
    </w:p>
    <w:p w14:paraId="2CE97242" w14:textId="77777777" w:rsidR="00453DFD" w:rsidRPr="00453DFD" w:rsidRDefault="00453DFD" w:rsidP="00DC09B2">
      <w:pPr>
        <w:rPr>
          <w:rFonts w:asciiTheme="majorHAnsi" w:hAnsiTheme="majorHAnsi" w:cs="Arial"/>
          <w:color w:val="000000" w:themeColor="text1"/>
          <w:sz w:val="22"/>
          <w:szCs w:val="22"/>
        </w:rPr>
      </w:pPr>
    </w:p>
    <w:p w14:paraId="72B1DE30" w14:textId="6FD07798"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 xml:space="preserve">All data will be stored digitally on hardware at the University of Auckland. </w:t>
      </w:r>
    </w:p>
    <w:p w14:paraId="2CA5C848" w14:textId="77777777" w:rsidR="00453DFD" w:rsidRPr="00453DFD" w:rsidRDefault="00453DFD" w:rsidP="00453DFD">
      <w:pPr>
        <w:jc w:val="both"/>
        <w:rPr>
          <w:rFonts w:asciiTheme="majorHAnsi" w:hAnsiTheme="majorHAnsi" w:cs="Arial"/>
          <w:sz w:val="22"/>
          <w:szCs w:val="22"/>
          <w:highlight w:val="yellow"/>
        </w:rPr>
      </w:pPr>
    </w:p>
    <w:p w14:paraId="381E6E36" w14:textId="3F2AFDC6"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The data from the study will be kept for 10 years.  Dr. James Johnston, University of Auckland will be responsible for the safe keeping of the data.  After this time all data will be destroyed using confidential data destruction procedures.</w:t>
      </w:r>
    </w:p>
    <w:p w14:paraId="22C69A69" w14:textId="77777777" w:rsidR="00453DFD" w:rsidRPr="00453DFD" w:rsidRDefault="00453DFD" w:rsidP="00453DFD">
      <w:pPr>
        <w:jc w:val="both"/>
        <w:rPr>
          <w:rFonts w:asciiTheme="majorHAnsi" w:hAnsiTheme="majorHAnsi" w:cs="Arial"/>
          <w:sz w:val="22"/>
          <w:szCs w:val="22"/>
          <w:highlight w:val="yellow"/>
        </w:rPr>
      </w:pPr>
    </w:p>
    <w:p w14:paraId="6F013AC2" w14:textId="67E18CBB"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Members of the research team (present and future) will have access to the raw data and/or your child’s clinical records during the study.  Future studies may wish to include this data.  Where such use goes beyond that outlined in the present application, further ethical approval will be sought.</w:t>
      </w:r>
    </w:p>
    <w:p w14:paraId="2373B8C0" w14:textId="77777777" w:rsidR="00D84BE1" w:rsidRDefault="00D84BE1" w:rsidP="00DC09B2">
      <w:pPr>
        <w:rPr>
          <w:rFonts w:asciiTheme="majorHAnsi" w:hAnsiTheme="majorHAnsi" w:cs="Arial"/>
          <w:color w:val="000000" w:themeColor="text1"/>
          <w:sz w:val="22"/>
          <w:szCs w:val="22"/>
        </w:rPr>
      </w:pPr>
    </w:p>
    <w:p w14:paraId="5C0D51A5" w14:textId="77777777" w:rsidR="003C4E40" w:rsidRPr="0075213D" w:rsidRDefault="003C4E40" w:rsidP="00DC09B2">
      <w:pPr>
        <w:rPr>
          <w:rFonts w:asciiTheme="majorHAnsi" w:hAnsiTheme="majorHAnsi" w:cs="Arial"/>
          <w:color w:val="000000" w:themeColor="text1"/>
          <w:sz w:val="22"/>
          <w:szCs w:val="22"/>
        </w:rPr>
      </w:pPr>
    </w:p>
    <w:p w14:paraId="298374D2" w14:textId="39D39F7B" w:rsidR="00D84BE1" w:rsidRPr="00DC09B2" w:rsidRDefault="00D84BE1" w:rsidP="00DC09B2">
      <w:pPr>
        <w:rPr>
          <w:rFonts w:asciiTheme="majorHAnsi" w:hAnsiTheme="majorHAnsi" w:cs="Arial"/>
          <w:b/>
          <w:color w:val="1F497D" w:themeColor="text2"/>
          <w:sz w:val="28"/>
          <w:szCs w:val="28"/>
        </w:rPr>
      </w:pPr>
      <w:r w:rsidRPr="00DC09B2">
        <w:rPr>
          <w:rFonts w:asciiTheme="majorHAnsi" w:hAnsiTheme="majorHAnsi" w:cs="Arial"/>
          <w:b/>
          <w:color w:val="1F497D" w:themeColor="text2"/>
          <w:sz w:val="28"/>
          <w:szCs w:val="28"/>
        </w:rPr>
        <w:t xml:space="preserve">Who do I contact for more information or if I have concerns? </w:t>
      </w:r>
    </w:p>
    <w:p w14:paraId="0699F20D" w14:textId="77777777" w:rsidR="00D84BE1" w:rsidRPr="00453DFD" w:rsidRDefault="00D84BE1" w:rsidP="00DC09B2">
      <w:pPr>
        <w:rPr>
          <w:rFonts w:asciiTheme="majorHAnsi" w:eastAsia="Times New Roman" w:hAnsiTheme="majorHAnsi" w:cs="Times New Roman"/>
          <w:b/>
          <w:smallCaps/>
          <w:szCs w:val="20"/>
          <w:lang w:val="en-US"/>
        </w:rPr>
      </w:pPr>
    </w:p>
    <w:p w14:paraId="66F5EC95" w14:textId="77777777"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 xml:space="preserve">If you have any questions, concerns or complaints about the study at any stage, you can contact: </w:t>
      </w:r>
    </w:p>
    <w:p w14:paraId="0381FF67" w14:textId="77777777" w:rsidR="00D84BE1" w:rsidRPr="00453DFD" w:rsidRDefault="00D84BE1" w:rsidP="00DC09B2">
      <w:pPr>
        <w:rPr>
          <w:rFonts w:asciiTheme="majorHAnsi" w:hAnsiTheme="majorHAnsi" w:cs="Arial"/>
          <w:color w:val="000000" w:themeColor="text1"/>
          <w:sz w:val="22"/>
          <w:szCs w:val="22"/>
        </w:rPr>
      </w:pPr>
    </w:p>
    <w:p w14:paraId="2D2FBBC8" w14:textId="18901E6D"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r>
      <w:r w:rsidR="00BE3647" w:rsidRPr="00453DFD">
        <w:rPr>
          <w:rFonts w:asciiTheme="majorHAnsi" w:hAnsiTheme="majorHAnsi" w:cs="Arial"/>
          <w:color w:val="000000" w:themeColor="text1"/>
          <w:sz w:val="22"/>
          <w:szCs w:val="22"/>
        </w:rPr>
        <w:t xml:space="preserve">Dr James Johnston, </w:t>
      </w:r>
      <w:r w:rsidR="00453DFD">
        <w:rPr>
          <w:rFonts w:asciiTheme="majorHAnsi" w:hAnsiTheme="majorHAnsi" w:cs="Arial"/>
          <w:color w:val="000000" w:themeColor="text1"/>
          <w:sz w:val="22"/>
          <w:szCs w:val="22"/>
        </w:rPr>
        <w:t>Principal I</w:t>
      </w:r>
      <w:r w:rsidR="00BE3647" w:rsidRPr="00453DFD">
        <w:rPr>
          <w:rFonts w:asciiTheme="majorHAnsi" w:hAnsiTheme="majorHAnsi" w:cs="Arial"/>
          <w:color w:val="000000" w:themeColor="text1"/>
          <w:sz w:val="22"/>
          <w:szCs w:val="22"/>
        </w:rPr>
        <w:t>nvestigator</w:t>
      </w:r>
    </w:p>
    <w:p w14:paraId="1B43A553" w14:textId="7F702B48"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Phone</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021</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171</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6814</w:t>
      </w:r>
    </w:p>
    <w:p w14:paraId="0D2A2770" w14:textId="245F3CDE" w:rsidR="00D84BE1" w:rsidRPr="00453DFD" w:rsidRDefault="00453DFD"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 xml:space="preserve">Email: </w:t>
      </w:r>
      <w:r w:rsidR="00BE3647" w:rsidRPr="00453DFD">
        <w:rPr>
          <w:rFonts w:asciiTheme="majorHAnsi" w:hAnsiTheme="majorHAnsi" w:cs="Arial"/>
          <w:color w:val="000000" w:themeColor="text1"/>
          <w:sz w:val="22"/>
          <w:szCs w:val="22"/>
        </w:rPr>
        <w:t>jamesjordanjohnston@gmail.com</w:t>
      </w:r>
    </w:p>
    <w:p w14:paraId="2537B5B4" w14:textId="77777777" w:rsidR="00D84BE1" w:rsidRPr="00453DFD" w:rsidRDefault="00D84BE1" w:rsidP="00DC09B2">
      <w:pPr>
        <w:pStyle w:val="StyleLatinArial11pt"/>
        <w:spacing w:before="0" w:after="0"/>
        <w:rPr>
          <w:rFonts w:asciiTheme="majorHAnsi" w:hAnsiTheme="majorHAnsi"/>
          <w:color w:val="000000" w:themeColor="text1"/>
        </w:rPr>
      </w:pPr>
    </w:p>
    <w:p w14:paraId="257E30A5" w14:textId="0DEC08CE" w:rsidR="00453DFD" w:rsidRPr="00453DFD" w:rsidRDefault="00453DFD" w:rsidP="00DC09B2">
      <w:pPr>
        <w:pStyle w:val="StyleLatinArial11pt"/>
        <w:spacing w:before="0" w:after="0"/>
        <w:rPr>
          <w:rFonts w:asciiTheme="majorHAnsi" w:hAnsiTheme="majorHAnsi"/>
          <w:color w:val="000000" w:themeColor="text1"/>
        </w:rPr>
      </w:pPr>
      <w:r w:rsidRPr="00453DFD">
        <w:rPr>
          <w:rFonts w:asciiTheme="majorHAnsi" w:hAnsiTheme="majorHAnsi"/>
        </w:rPr>
        <w:t xml:space="preserve">If you require Māori cultural support, talk to your whānau in the first instance. Alternatively you may contact the administrator for He Kamaka Waiora (Māori Health Team) at </w:t>
      </w:r>
      <w:r w:rsidRPr="00453DFD">
        <w:rPr>
          <w:rFonts w:asciiTheme="majorHAnsi" w:hAnsiTheme="majorHAnsi"/>
          <w:color w:val="000000" w:themeColor="text1"/>
        </w:rPr>
        <w:t xml:space="preserve">Auckland City Hospital and Starship Childrens Hospital </w:t>
      </w:r>
      <w:r w:rsidRPr="00453DFD">
        <w:rPr>
          <w:rFonts w:asciiTheme="majorHAnsi" w:hAnsiTheme="majorHAnsi"/>
        </w:rPr>
        <w:t>by telephoning 09 486 8324 ext 2324.</w:t>
      </w:r>
    </w:p>
    <w:p w14:paraId="2936032A" w14:textId="77777777" w:rsidR="00453DFD" w:rsidRPr="00453DFD" w:rsidRDefault="00453DFD" w:rsidP="00DC09B2">
      <w:pPr>
        <w:pStyle w:val="StyleLatinArial11pt"/>
        <w:spacing w:before="0" w:after="0"/>
        <w:rPr>
          <w:rFonts w:asciiTheme="majorHAnsi" w:hAnsiTheme="majorHAnsi"/>
          <w:color w:val="000000" w:themeColor="text1"/>
        </w:rPr>
      </w:pPr>
    </w:p>
    <w:p w14:paraId="288CE937" w14:textId="77777777"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If you have any questions or complaints about the study you may contact the Auckland and Waitematā District Health Boards Māori Research Committee or Māori Research Advisor by telephoning 09 486 8920 ext 3204.</w:t>
      </w:r>
    </w:p>
    <w:p w14:paraId="3FA9CDB2" w14:textId="77777777" w:rsidR="00453DFD" w:rsidRPr="00453DFD" w:rsidRDefault="00453DFD" w:rsidP="00DC09B2">
      <w:pPr>
        <w:pStyle w:val="StyleLatinArial11pt"/>
        <w:spacing w:before="0" w:after="0"/>
        <w:rPr>
          <w:rFonts w:asciiTheme="majorHAnsi" w:hAnsiTheme="majorHAnsi"/>
          <w:color w:val="000000" w:themeColor="text1"/>
        </w:rPr>
      </w:pPr>
    </w:p>
    <w:p w14:paraId="65426ED7" w14:textId="5AE79152" w:rsidR="00D84BE1" w:rsidRPr="00453DFD" w:rsidRDefault="00D84BE1" w:rsidP="00DC09B2">
      <w:pPr>
        <w:pStyle w:val="StyleLatinArial11pt"/>
        <w:spacing w:before="0" w:after="0"/>
        <w:rPr>
          <w:rFonts w:asciiTheme="majorHAnsi" w:hAnsiTheme="majorHAnsi"/>
          <w:color w:val="000000" w:themeColor="text1"/>
        </w:rPr>
      </w:pPr>
      <w:r w:rsidRPr="00453DFD">
        <w:rPr>
          <w:rFonts w:asciiTheme="majorHAnsi" w:hAnsiTheme="majorHAnsi"/>
          <w:color w:val="000000" w:themeColor="text1"/>
        </w:rPr>
        <w:t>If you want to talk to someone who isn’t involved with the study, you can contact an independent health and disability advocate on:</w:t>
      </w:r>
    </w:p>
    <w:p w14:paraId="40A30DA4" w14:textId="3B8E52DC" w:rsidR="00D84BE1" w:rsidRPr="00453DFD" w:rsidRDefault="00BE3647" w:rsidP="00DC09B2">
      <w:pPr>
        <w:pStyle w:val="StyleLatinArial11pt"/>
        <w:spacing w:before="0" w:after="0"/>
        <w:ind w:left="720"/>
        <w:rPr>
          <w:rFonts w:asciiTheme="majorHAnsi" w:hAnsiTheme="majorHAnsi"/>
          <w:color w:val="000000" w:themeColor="text1"/>
          <w:lang w:val="fr-FR"/>
        </w:rPr>
      </w:pPr>
      <w:r w:rsidRPr="00453DFD">
        <w:rPr>
          <w:rFonts w:asciiTheme="majorHAnsi" w:hAnsiTheme="majorHAnsi"/>
          <w:color w:val="000000" w:themeColor="text1"/>
          <w:lang w:val="fr-FR"/>
        </w:rPr>
        <w:br/>
        <w:t xml:space="preserve">Phone: </w:t>
      </w:r>
      <w:r w:rsidRPr="00453DFD">
        <w:rPr>
          <w:rFonts w:asciiTheme="majorHAnsi" w:hAnsiTheme="majorHAnsi"/>
          <w:color w:val="000000" w:themeColor="text1"/>
          <w:lang w:val="fr-FR"/>
        </w:rPr>
        <w:tab/>
        <w:t>0800 555 050</w:t>
      </w:r>
      <w:r w:rsidRPr="00453DFD">
        <w:rPr>
          <w:rFonts w:asciiTheme="majorHAnsi" w:hAnsiTheme="majorHAnsi"/>
          <w:color w:val="000000" w:themeColor="text1"/>
          <w:lang w:val="fr-FR"/>
        </w:rPr>
        <w:br/>
        <w:t xml:space="preserve">Fax: </w:t>
      </w:r>
      <w:r w:rsidR="00D84BE1" w:rsidRPr="00453DFD">
        <w:rPr>
          <w:rFonts w:asciiTheme="majorHAnsi" w:hAnsiTheme="majorHAnsi"/>
          <w:color w:val="000000" w:themeColor="text1"/>
          <w:lang w:val="fr-FR"/>
        </w:rPr>
        <w:t>0800 2 SUPPORT (080</w:t>
      </w:r>
      <w:r w:rsidRPr="00453DFD">
        <w:rPr>
          <w:rFonts w:asciiTheme="majorHAnsi" w:hAnsiTheme="majorHAnsi"/>
          <w:color w:val="000000" w:themeColor="text1"/>
          <w:lang w:val="fr-FR"/>
        </w:rPr>
        <w:t>0 2787 7678)</w:t>
      </w:r>
      <w:r w:rsidRPr="00453DFD">
        <w:rPr>
          <w:rFonts w:asciiTheme="majorHAnsi" w:hAnsiTheme="majorHAnsi"/>
          <w:color w:val="000000" w:themeColor="text1"/>
          <w:lang w:val="fr-FR"/>
        </w:rPr>
        <w:br/>
        <w:t xml:space="preserve">Email: </w:t>
      </w:r>
      <w:hyperlink r:id="rId8" w:history="1">
        <w:r w:rsidR="00D84BE1" w:rsidRPr="00453DFD">
          <w:rPr>
            <w:rFonts w:asciiTheme="majorHAnsi" w:hAnsiTheme="majorHAnsi"/>
            <w:color w:val="000000" w:themeColor="text1"/>
            <w:lang w:val="fr-FR"/>
          </w:rPr>
          <w:t>advocacy@hdc.org.nz</w:t>
        </w:r>
      </w:hyperlink>
    </w:p>
    <w:p w14:paraId="7A6AD869" w14:textId="77777777" w:rsidR="00D84BE1" w:rsidRPr="00453DFD" w:rsidRDefault="00D84BE1" w:rsidP="00DC09B2">
      <w:pPr>
        <w:rPr>
          <w:rFonts w:asciiTheme="majorHAnsi" w:hAnsiTheme="majorHAnsi" w:cs="Arial"/>
          <w:color w:val="000000" w:themeColor="text1"/>
          <w:sz w:val="22"/>
          <w:szCs w:val="22"/>
          <w:lang w:val="fr-FR"/>
        </w:rPr>
      </w:pPr>
    </w:p>
    <w:p w14:paraId="6FFD2C41" w14:textId="77777777"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You can also contact the health and disability ethics committee (HDEC) that approved this study on:</w:t>
      </w:r>
    </w:p>
    <w:p w14:paraId="5E979A0B" w14:textId="77777777" w:rsidR="00D84BE1" w:rsidRPr="00453DFD" w:rsidRDefault="00D84BE1" w:rsidP="00DC09B2">
      <w:pPr>
        <w:rPr>
          <w:rFonts w:asciiTheme="majorHAnsi" w:hAnsiTheme="majorHAnsi" w:cs="Arial"/>
          <w:color w:val="000000" w:themeColor="text1"/>
          <w:sz w:val="22"/>
          <w:szCs w:val="22"/>
        </w:rPr>
      </w:pPr>
    </w:p>
    <w:p w14:paraId="78FD8F81" w14:textId="2C310D89"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 xml:space="preserve">Phone: </w:t>
      </w:r>
      <w:r w:rsidR="00D84BE1" w:rsidRPr="00453DFD">
        <w:rPr>
          <w:rFonts w:asciiTheme="majorHAnsi" w:hAnsiTheme="majorHAnsi" w:cs="Arial"/>
          <w:color w:val="000000" w:themeColor="text1"/>
          <w:sz w:val="22"/>
          <w:szCs w:val="22"/>
        </w:rPr>
        <w:t>0800 4 ETHICS</w:t>
      </w:r>
    </w:p>
    <w:p w14:paraId="32773D34" w14:textId="07D43116"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 xml:space="preserve">Email: </w:t>
      </w:r>
      <w:r w:rsidR="00D84BE1" w:rsidRPr="00453DFD">
        <w:rPr>
          <w:rFonts w:asciiTheme="majorHAnsi" w:hAnsiTheme="majorHAnsi" w:cs="Arial"/>
          <w:color w:val="000000" w:themeColor="text1"/>
          <w:sz w:val="22"/>
          <w:szCs w:val="22"/>
        </w:rPr>
        <w:t>hdecs@moh.govt.nz</w:t>
      </w:r>
    </w:p>
    <w:p w14:paraId="3CAE67E5" w14:textId="77777777" w:rsidR="00D466BC" w:rsidRPr="0075213D" w:rsidRDefault="00D466BC" w:rsidP="0075213D">
      <w:pPr>
        <w:jc w:val="both"/>
        <w:rPr>
          <w:rFonts w:asciiTheme="majorHAnsi" w:hAnsiTheme="majorHAnsi" w:cs="Arial"/>
          <w:color w:val="000000" w:themeColor="text1"/>
          <w:sz w:val="22"/>
          <w:szCs w:val="22"/>
        </w:rPr>
      </w:pPr>
    </w:p>
    <w:p w14:paraId="19371F28" w14:textId="77777777" w:rsidR="005727D6" w:rsidRPr="0075213D" w:rsidRDefault="005727D6" w:rsidP="0075213D">
      <w:pPr>
        <w:jc w:val="both"/>
        <w:rPr>
          <w:rFonts w:asciiTheme="majorHAnsi" w:hAnsiTheme="majorHAnsi" w:cs="Arial"/>
          <w:sz w:val="22"/>
          <w:szCs w:val="22"/>
        </w:rPr>
      </w:pPr>
    </w:p>
    <w:p w14:paraId="358776F8" w14:textId="77777777" w:rsidR="00453DFD" w:rsidRDefault="00453DFD" w:rsidP="0075213D">
      <w:pPr>
        <w:rPr>
          <w:rFonts w:asciiTheme="majorHAnsi" w:hAnsiTheme="majorHAnsi"/>
          <w:b/>
          <w:color w:val="1F497D" w:themeColor="text2"/>
          <w:u w:val="single"/>
        </w:rPr>
        <w:sectPr w:rsidR="00453DFD" w:rsidSect="00DC09B2">
          <w:footerReference w:type="default" r:id="rId9"/>
          <w:headerReference w:type="first" r:id="rId10"/>
          <w:footerReference w:type="first" r:id="rId11"/>
          <w:pgSz w:w="11900" w:h="16840" w:code="9"/>
          <w:pgMar w:top="1440" w:right="1797" w:bottom="1440" w:left="1797" w:header="709" w:footer="709" w:gutter="0"/>
          <w:cols w:space="708"/>
          <w:titlePg/>
          <w:docGrid w:linePitch="360"/>
        </w:sectPr>
      </w:pPr>
    </w:p>
    <w:p w14:paraId="4E2AE036" w14:textId="4185652E" w:rsidR="007D0BA2" w:rsidRPr="0075213D" w:rsidRDefault="007D0BA2" w:rsidP="0075213D">
      <w:pPr>
        <w:rPr>
          <w:rFonts w:asciiTheme="majorHAnsi" w:hAnsiTheme="majorHAnsi"/>
          <w:b/>
          <w:color w:val="1F497D" w:themeColor="text2"/>
          <w:u w:val="single"/>
        </w:rPr>
      </w:pPr>
    </w:p>
    <w:p w14:paraId="31236239" w14:textId="77777777" w:rsidR="00333FC5" w:rsidRPr="00453DFD" w:rsidRDefault="00333FC5" w:rsidP="00453DFD">
      <w:pPr>
        <w:jc w:val="center"/>
        <w:rPr>
          <w:rFonts w:asciiTheme="majorHAnsi" w:hAnsiTheme="majorHAnsi"/>
          <w:b/>
          <w:color w:val="1F497D" w:themeColor="text2"/>
          <w:sz w:val="36"/>
          <w:szCs w:val="36"/>
          <w:u w:val="single"/>
        </w:rPr>
      </w:pPr>
    </w:p>
    <w:p w14:paraId="5F94ED06" w14:textId="77777777" w:rsidR="0075213D" w:rsidRPr="00453DFD" w:rsidRDefault="0075213D" w:rsidP="00453DFD">
      <w:pPr>
        <w:jc w:val="center"/>
        <w:rPr>
          <w:rFonts w:asciiTheme="majorHAnsi" w:hAnsiTheme="majorHAnsi"/>
          <w:b/>
          <w:color w:val="1F497D" w:themeColor="text2"/>
          <w:sz w:val="36"/>
          <w:szCs w:val="36"/>
          <w:u w:val="single"/>
        </w:rPr>
      </w:pPr>
    </w:p>
    <w:p w14:paraId="483D3632" w14:textId="77777777" w:rsidR="00453DFD" w:rsidRPr="00453DFD" w:rsidRDefault="00453DFD" w:rsidP="00453DFD">
      <w:pPr>
        <w:jc w:val="center"/>
        <w:rPr>
          <w:rFonts w:asciiTheme="majorHAnsi" w:hAnsiTheme="majorHAnsi"/>
          <w:b/>
          <w:color w:val="1F497D" w:themeColor="text2"/>
          <w:sz w:val="36"/>
          <w:szCs w:val="36"/>
        </w:rPr>
      </w:pPr>
      <w:r w:rsidRPr="00453DFD">
        <w:rPr>
          <w:rFonts w:asciiTheme="majorHAnsi" w:hAnsiTheme="majorHAnsi"/>
          <w:b/>
          <w:color w:val="1F497D" w:themeColor="text2"/>
          <w:sz w:val="36"/>
          <w:szCs w:val="36"/>
        </w:rPr>
        <w:t>Tonsil and Adenoid Analysis Study (TAAS)</w:t>
      </w:r>
    </w:p>
    <w:p w14:paraId="7BC99052" w14:textId="77777777" w:rsidR="0075213D" w:rsidRPr="00453DFD" w:rsidRDefault="0075213D" w:rsidP="00453DFD">
      <w:pPr>
        <w:jc w:val="center"/>
        <w:rPr>
          <w:rFonts w:asciiTheme="majorHAnsi" w:hAnsiTheme="majorHAnsi"/>
          <w:b/>
          <w:color w:val="1F497D" w:themeColor="text2"/>
          <w:sz w:val="36"/>
          <w:szCs w:val="36"/>
          <w:u w:val="single"/>
        </w:rPr>
      </w:pPr>
    </w:p>
    <w:p w14:paraId="70CD3666" w14:textId="1BF0CA99" w:rsidR="00453DFD" w:rsidRPr="00453DFD" w:rsidRDefault="00453DFD" w:rsidP="00453DFD">
      <w:pPr>
        <w:jc w:val="center"/>
        <w:rPr>
          <w:rFonts w:asciiTheme="majorHAnsi" w:hAnsiTheme="majorHAnsi" w:cs="Arial"/>
          <w:b/>
          <w:color w:val="1F497D" w:themeColor="text2"/>
          <w:sz w:val="36"/>
          <w:szCs w:val="36"/>
        </w:rPr>
      </w:pPr>
      <w:r w:rsidRPr="00453DFD">
        <w:rPr>
          <w:rFonts w:asciiTheme="majorHAnsi" w:hAnsiTheme="majorHAnsi" w:cs="Arial"/>
          <w:b/>
          <w:color w:val="1F497D" w:themeColor="text2"/>
          <w:sz w:val="36"/>
          <w:szCs w:val="36"/>
        </w:rPr>
        <w:t xml:space="preserve">Consent Form for </w:t>
      </w:r>
      <w:r w:rsidR="00D72B1B">
        <w:rPr>
          <w:rFonts w:asciiTheme="majorHAnsi" w:hAnsiTheme="majorHAnsi" w:cs="Arial"/>
          <w:b/>
          <w:color w:val="1F497D" w:themeColor="text2"/>
          <w:sz w:val="36"/>
          <w:szCs w:val="36"/>
        </w:rPr>
        <w:t>Parent/Legal Gaurdian</w:t>
      </w:r>
    </w:p>
    <w:p w14:paraId="2BEFCF39" w14:textId="698B127D" w:rsidR="00333FC5" w:rsidRPr="00453DFD" w:rsidRDefault="00453DFD" w:rsidP="00453DFD">
      <w:pPr>
        <w:jc w:val="center"/>
        <w:rPr>
          <w:rFonts w:asciiTheme="majorHAnsi" w:hAnsiTheme="majorHAnsi" w:cs="Arial"/>
          <w:b/>
          <w:color w:val="1F497D" w:themeColor="text2"/>
          <w:sz w:val="36"/>
          <w:szCs w:val="36"/>
        </w:rPr>
      </w:pPr>
      <w:r w:rsidRPr="00453DFD">
        <w:rPr>
          <w:rFonts w:asciiTheme="majorHAnsi" w:hAnsiTheme="majorHAnsi" w:cs="Arial"/>
          <w:b/>
          <w:color w:val="1F497D" w:themeColor="text2"/>
          <w:sz w:val="36"/>
          <w:szCs w:val="36"/>
        </w:rPr>
        <w:t>on Behalf of Study Participant</w:t>
      </w:r>
      <w:r w:rsidR="00D025D5">
        <w:rPr>
          <w:rFonts w:asciiTheme="majorHAnsi" w:hAnsiTheme="majorHAnsi" w:cs="Arial"/>
          <w:b/>
          <w:color w:val="1F497D" w:themeColor="text2"/>
          <w:sz w:val="36"/>
          <w:szCs w:val="36"/>
        </w:rPr>
        <w:t xml:space="preserve"> (Control Group)</w:t>
      </w:r>
    </w:p>
    <w:p w14:paraId="1CAD186B" w14:textId="77777777" w:rsidR="00333FC5" w:rsidRPr="00453DFD" w:rsidRDefault="00333FC5" w:rsidP="00453DFD">
      <w:pPr>
        <w:jc w:val="center"/>
        <w:rPr>
          <w:rFonts w:asciiTheme="majorHAnsi" w:hAnsiTheme="majorHAnsi" w:cs="Arial"/>
          <w:sz w:val="36"/>
          <w:szCs w:val="36"/>
        </w:rPr>
      </w:pPr>
    </w:p>
    <w:p w14:paraId="29ED86D7" w14:textId="77777777" w:rsidR="00333FC5" w:rsidRPr="0075213D" w:rsidRDefault="00333FC5" w:rsidP="0075213D">
      <w:pPr>
        <w:contextualSpacing/>
        <w:jc w:val="center"/>
        <w:rPr>
          <w:rFonts w:asciiTheme="majorHAnsi" w:hAnsiTheme="majorHAnsi" w:cs="Arial"/>
          <w:bCs/>
          <w:i/>
          <w:sz w:val="22"/>
          <w:szCs w:val="22"/>
        </w:rPr>
      </w:pPr>
      <w:r w:rsidRPr="0075213D">
        <w:rPr>
          <w:rFonts w:asciiTheme="majorHAnsi" w:hAnsiTheme="majorHAnsi"/>
          <w:noProof/>
          <w:lang w:val="en-US"/>
        </w:rPr>
        <mc:AlternateContent>
          <mc:Choice Requires="wps">
            <w:drawing>
              <wp:inline distT="0" distB="0" distL="0" distR="0" wp14:anchorId="032878EE" wp14:editId="68A4E4A5">
                <wp:extent cx="5303520" cy="239233"/>
                <wp:effectExtent l="0" t="0" r="3048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239233"/>
                        </a:xfrm>
                        <a:prstGeom prst="rect">
                          <a:avLst/>
                        </a:prstGeom>
                        <a:solidFill>
                          <a:schemeClr val="tx2">
                            <a:alpha val="39000"/>
                          </a:schemeClr>
                        </a:solidFill>
                        <a:ln w="6350">
                          <a:solidFill>
                            <a:prstClr val="black"/>
                          </a:solidFill>
                        </a:ln>
                        <a:effectLst/>
                      </wps:spPr>
                      <wps:txbx>
                        <w:txbxContent>
                          <w:p w14:paraId="45A4D4A9" w14:textId="044B7727" w:rsidR="006646C1" w:rsidRPr="0075213D" w:rsidRDefault="006646C1" w:rsidP="0075213D">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17.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" fillcolor="#1f497d [3215]" strokeweight=".5pt">
                <v:fill opacity="25443f"/>
                <v:path arrowok="t"/>
                <v:textbox>
                  <w:txbxContent>
                    <w:p w14:paraId="45A4D4A9" w14:textId="044B7727" w:rsidR="006646C1" w:rsidRPr="0075213D" w:rsidRDefault="006646C1" w:rsidP="0075213D">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txbxContent>
                </v:textbox>
                <w10:anchorlock/>
              </v:shape>
            </w:pict>
          </mc:Fallback>
        </mc:AlternateContent>
      </w:r>
    </w:p>
    <w:p w14:paraId="185AA460" w14:textId="77777777" w:rsidR="00333FC5" w:rsidRPr="0075213D" w:rsidRDefault="00333FC5" w:rsidP="0075213D">
      <w:pPr>
        <w:rPr>
          <w:rFonts w:asciiTheme="majorHAnsi" w:hAnsiTheme="majorHAnsi" w:cs="Arial"/>
          <w:sz w:val="22"/>
          <w:szCs w:val="22"/>
        </w:rPr>
      </w:pPr>
    </w:p>
    <w:p w14:paraId="6860A82D" w14:textId="77777777" w:rsidR="00333FC5" w:rsidRPr="0075213D" w:rsidRDefault="00333FC5" w:rsidP="0075213D">
      <w:pPr>
        <w:jc w:val="both"/>
        <w:rPr>
          <w:rFonts w:asciiTheme="majorHAnsi" w:hAnsiTheme="majorHAnsi" w:cs="Arial"/>
          <w:sz w:val="22"/>
          <w:szCs w:val="22"/>
        </w:rPr>
      </w:pPr>
    </w:p>
    <w:p w14:paraId="5F20B41E" w14:textId="490EA5C1" w:rsidR="00333FC5" w:rsidRPr="0075213D" w:rsidRDefault="00333FC5" w:rsidP="0075213D">
      <w:pPr>
        <w:jc w:val="both"/>
        <w:rPr>
          <w:rFonts w:asciiTheme="majorHAnsi" w:hAnsiTheme="majorHAnsi" w:cs="Arial"/>
          <w:i/>
          <w:sz w:val="22"/>
          <w:szCs w:val="22"/>
        </w:rPr>
      </w:pPr>
      <w:r w:rsidRPr="0075213D">
        <w:rPr>
          <w:rFonts w:asciiTheme="majorHAnsi" w:hAnsiTheme="majorHAnsi" w:cs="Arial"/>
          <w:b/>
          <w:sz w:val="22"/>
          <w:szCs w:val="22"/>
        </w:rPr>
        <w:t xml:space="preserve">Please tick to indicate </w:t>
      </w:r>
      <w:r w:rsidR="006646C1">
        <w:rPr>
          <w:rFonts w:asciiTheme="majorHAnsi" w:hAnsiTheme="majorHAnsi" w:cs="Arial"/>
          <w:b/>
          <w:sz w:val="22"/>
          <w:szCs w:val="22"/>
        </w:rPr>
        <w:t>you assent</w:t>
      </w:r>
      <w:r w:rsidRPr="0075213D">
        <w:rPr>
          <w:rFonts w:asciiTheme="majorHAnsi" w:hAnsiTheme="majorHAnsi" w:cs="Arial"/>
          <w:b/>
          <w:sz w:val="22"/>
          <w:szCs w:val="22"/>
        </w:rPr>
        <w:t xml:space="preserve"> to the following</w:t>
      </w:r>
      <w:r w:rsidR="0075213D">
        <w:rPr>
          <w:rFonts w:asciiTheme="majorHAnsi" w:hAnsiTheme="majorHAnsi" w:cs="Arial"/>
          <w:b/>
          <w:sz w:val="22"/>
          <w:szCs w:val="22"/>
        </w:rPr>
        <w:t>:</w:t>
      </w:r>
    </w:p>
    <w:p w14:paraId="04AAC0B6" w14:textId="77777777" w:rsidR="00333FC5" w:rsidRPr="0075213D" w:rsidRDefault="00333FC5" w:rsidP="0075213D">
      <w:pPr>
        <w:jc w:val="both"/>
        <w:rPr>
          <w:rFonts w:asciiTheme="majorHAnsi" w:hAnsiTheme="majorHAnsi" w:cs="Arial"/>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333FC5" w:rsidRPr="0075213D" w14:paraId="2F15068F" w14:textId="77777777" w:rsidTr="00333FC5">
        <w:trPr>
          <w:trHeight w:val="422"/>
        </w:trPr>
        <w:tc>
          <w:tcPr>
            <w:tcW w:w="6843" w:type="dxa"/>
            <w:shd w:val="clear" w:color="auto" w:fill="auto"/>
            <w:vAlign w:val="center"/>
          </w:tcPr>
          <w:p w14:paraId="25AFC97B" w14:textId="10B79BCB" w:rsidR="00333FC5" w:rsidRPr="0075213D" w:rsidRDefault="00333FC5" w:rsidP="0075213D">
            <w:pPr>
              <w:spacing w:before="120" w:after="120"/>
              <w:rPr>
                <w:rFonts w:asciiTheme="majorHAnsi" w:hAnsiTheme="majorHAnsi" w:cs="Arial"/>
                <w:sz w:val="22"/>
                <w:szCs w:val="22"/>
              </w:rPr>
            </w:pPr>
            <w:r w:rsidRPr="0075213D">
              <w:rPr>
                <w:rFonts w:asciiTheme="majorHAnsi" w:hAnsiTheme="majorHAnsi" w:cs="Arial"/>
                <w:sz w:val="22"/>
                <w:szCs w:val="22"/>
              </w:rPr>
              <w:t>I have read, or have had read to me in my first langu</w:t>
            </w:r>
            <w:r w:rsidR="0037408B">
              <w:rPr>
                <w:rFonts w:asciiTheme="majorHAnsi" w:hAnsiTheme="majorHAnsi" w:cs="Arial"/>
                <w:sz w:val="22"/>
                <w:szCs w:val="22"/>
              </w:rPr>
              <w:t>age, and I understand the Study</w:t>
            </w:r>
            <w:r w:rsidRPr="0075213D">
              <w:rPr>
                <w:rFonts w:asciiTheme="majorHAnsi" w:hAnsiTheme="majorHAnsi" w:cs="Arial"/>
                <w:sz w:val="22"/>
                <w:szCs w:val="22"/>
              </w:rPr>
              <w:t xml:space="preserve"> Information Sheet.  </w:t>
            </w:r>
          </w:p>
        </w:tc>
        <w:tc>
          <w:tcPr>
            <w:tcW w:w="1275" w:type="dxa"/>
            <w:shd w:val="clear" w:color="auto" w:fill="auto"/>
            <w:vAlign w:val="center"/>
          </w:tcPr>
          <w:p w14:paraId="63D13279" w14:textId="77777777" w:rsidR="00333FC5" w:rsidRPr="0075213D" w:rsidRDefault="00333FC5"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6B8A2E09" w14:textId="77777777" w:rsidR="00333FC5" w:rsidRPr="0075213D" w:rsidRDefault="00333FC5"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333FC5" w:rsidRPr="0075213D" w14:paraId="789B82A5" w14:textId="77777777" w:rsidTr="00333FC5">
        <w:trPr>
          <w:trHeight w:val="422"/>
        </w:trPr>
        <w:tc>
          <w:tcPr>
            <w:tcW w:w="6843" w:type="dxa"/>
            <w:shd w:val="clear" w:color="auto" w:fill="auto"/>
            <w:vAlign w:val="center"/>
          </w:tcPr>
          <w:p w14:paraId="54A95605" w14:textId="2B9CABD4"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have been given sufficient ti</w:t>
            </w:r>
            <w:r w:rsidR="0037408B" w:rsidRPr="00EC5E83">
              <w:rPr>
                <w:rFonts w:asciiTheme="majorHAnsi" w:hAnsiTheme="majorHAnsi" w:cs="Arial"/>
                <w:sz w:val="22"/>
                <w:szCs w:val="22"/>
              </w:rPr>
              <w:t>me to c</w:t>
            </w:r>
            <w:r w:rsidR="00EC5E83" w:rsidRPr="00EC5E83">
              <w:rPr>
                <w:rFonts w:asciiTheme="majorHAnsi" w:hAnsiTheme="majorHAnsi" w:cs="Arial"/>
                <w:sz w:val="22"/>
                <w:szCs w:val="22"/>
              </w:rPr>
              <w:t>onsider whether or not to consent</w:t>
            </w:r>
            <w:r w:rsidR="0037408B" w:rsidRPr="00EC5E83">
              <w:rPr>
                <w:rFonts w:asciiTheme="majorHAnsi" w:hAnsiTheme="majorHAnsi" w:cs="Arial"/>
                <w:sz w:val="22"/>
                <w:szCs w:val="22"/>
              </w:rPr>
              <w:t xml:space="preserve"> to participation</w:t>
            </w:r>
            <w:r w:rsidRPr="00EC5E83">
              <w:rPr>
                <w:rFonts w:asciiTheme="majorHAnsi" w:hAnsiTheme="majorHAnsi" w:cs="Arial"/>
                <w:sz w:val="22"/>
                <w:szCs w:val="22"/>
              </w:rPr>
              <w:t xml:space="preserve"> in this study.</w:t>
            </w:r>
          </w:p>
        </w:tc>
        <w:tc>
          <w:tcPr>
            <w:tcW w:w="1275" w:type="dxa"/>
            <w:shd w:val="clear" w:color="auto" w:fill="auto"/>
            <w:vAlign w:val="center"/>
          </w:tcPr>
          <w:p w14:paraId="7F55CEE3"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19EEC8D6"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0ADAA874" w14:textId="77777777" w:rsidTr="00333FC5">
        <w:tc>
          <w:tcPr>
            <w:tcW w:w="6843" w:type="dxa"/>
            <w:shd w:val="clear" w:color="auto" w:fill="auto"/>
            <w:vAlign w:val="center"/>
          </w:tcPr>
          <w:p w14:paraId="00EFEA08" w14:textId="77777777"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0EF1F293"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72F3B7AF"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229615BC" w14:textId="77777777" w:rsidTr="00333FC5">
        <w:tc>
          <w:tcPr>
            <w:tcW w:w="6843" w:type="dxa"/>
            <w:shd w:val="clear" w:color="auto" w:fill="auto"/>
            <w:vAlign w:val="center"/>
          </w:tcPr>
          <w:p w14:paraId="017D2D5B" w14:textId="08B4908F"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am satisfied with the answers I have been given regarding the study a</w:t>
            </w:r>
            <w:r w:rsidR="0037408B" w:rsidRPr="00EC5E83">
              <w:rPr>
                <w:rFonts w:asciiTheme="majorHAnsi" w:hAnsiTheme="majorHAnsi" w:cs="Arial"/>
                <w:sz w:val="22"/>
                <w:szCs w:val="22"/>
              </w:rPr>
              <w:t>nd I have a copy of this assent</w:t>
            </w:r>
            <w:r w:rsidRPr="00EC5E83">
              <w:rPr>
                <w:rFonts w:asciiTheme="majorHAnsi" w:hAnsiTheme="majorHAnsi" w:cs="Arial"/>
                <w:sz w:val="22"/>
                <w:szCs w:val="22"/>
              </w:rPr>
              <w:t xml:space="preserve"> form and information sheet.</w:t>
            </w:r>
          </w:p>
        </w:tc>
        <w:tc>
          <w:tcPr>
            <w:tcW w:w="1275" w:type="dxa"/>
            <w:shd w:val="clear" w:color="auto" w:fill="auto"/>
            <w:vAlign w:val="center"/>
          </w:tcPr>
          <w:p w14:paraId="3A41ACEA"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049350F9"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3B56CE8C" w14:textId="77777777" w:rsidTr="00333FC5">
        <w:tc>
          <w:tcPr>
            <w:tcW w:w="6843" w:type="dxa"/>
            <w:shd w:val="clear" w:color="auto" w:fill="auto"/>
            <w:vAlign w:val="center"/>
          </w:tcPr>
          <w:p w14:paraId="72CC8664" w14:textId="35AB5A37"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 xml:space="preserve">I understand that taking part in this study is voluntary (my choice) and that I may withdraw </w:t>
            </w:r>
            <w:r w:rsidR="0037408B" w:rsidRPr="00EC5E83">
              <w:rPr>
                <w:rFonts w:asciiTheme="majorHAnsi" w:hAnsiTheme="majorHAnsi" w:cs="Arial"/>
                <w:sz w:val="22"/>
                <w:szCs w:val="22"/>
              </w:rPr>
              <w:t xml:space="preserve">my child </w:t>
            </w:r>
            <w:r w:rsidRPr="00EC5E83">
              <w:rPr>
                <w:rFonts w:asciiTheme="majorHAnsi" w:hAnsiTheme="majorHAnsi" w:cs="Arial"/>
                <w:sz w:val="22"/>
                <w:szCs w:val="22"/>
              </w:rPr>
              <w:t>from the study at an</w:t>
            </w:r>
            <w:r w:rsidR="0037408B" w:rsidRPr="00EC5E83">
              <w:rPr>
                <w:rFonts w:asciiTheme="majorHAnsi" w:hAnsiTheme="majorHAnsi" w:cs="Arial"/>
                <w:sz w:val="22"/>
                <w:szCs w:val="22"/>
              </w:rPr>
              <w:t>y time without this affecting their</w:t>
            </w:r>
            <w:r w:rsidRPr="00EC5E83">
              <w:rPr>
                <w:rFonts w:asciiTheme="majorHAnsi" w:hAnsiTheme="majorHAnsi" w:cs="Arial"/>
                <w:sz w:val="22"/>
                <w:szCs w:val="22"/>
              </w:rPr>
              <w:t xml:space="preserve"> medical care.</w:t>
            </w:r>
          </w:p>
        </w:tc>
        <w:tc>
          <w:tcPr>
            <w:tcW w:w="1275" w:type="dxa"/>
            <w:shd w:val="clear" w:color="auto" w:fill="auto"/>
            <w:vAlign w:val="center"/>
          </w:tcPr>
          <w:p w14:paraId="2B4C93E7"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33D2DC36"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3F71C3CA" w14:textId="77777777" w:rsidTr="00333FC5">
        <w:tc>
          <w:tcPr>
            <w:tcW w:w="6843" w:type="dxa"/>
            <w:shd w:val="clear" w:color="auto" w:fill="auto"/>
            <w:vAlign w:val="center"/>
          </w:tcPr>
          <w:p w14:paraId="0C3E9CEA" w14:textId="3405C466" w:rsidR="00333FC5" w:rsidRPr="00EC5E83" w:rsidRDefault="00333FC5" w:rsidP="0075213D">
            <w:pPr>
              <w:spacing w:before="120" w:after="120"/>
              <w:rPr>
                <w:rFonts w:asciiTheme="majorHAnsi" w:hAnsiTheme="majorHAnsi" w:cs="Arial"/>
                <w:sz w:val="22"/>
                <w:szCs w:val="22"/>
                <w:highlight w:val="yellow"/>
              </w:rPr>
            </w:pPr>
            <w:r w:rsidRPr="00EC5E83">
              <w:rPr>
                <w:rFonts w:asciiTheme="majorHAnsi" w:hAnsiTheme="majorHAnsi" w:cs="Arial"/>
                <w:sz w:val="22"/>
                <w:szCs w:val="22"/>
              </w:rPr>
              <w:t>I consent to the research st</w:t>
            </w:r>
            <w:r w:rsidR="0037408B" w:rsidRPr="00EC5E83">
              <w:rPr>
                <w:rFonts w:asciiTheme="majorHAnsi" w:hAnsiTheme="majorHAnsi" w:cs="Arial"/>
                <w:sz w:val="22"/>
                <w:szCs w:val="22"/>
              </w:rPr>
              <w:t>aff collecting and processing</w:t>
            </w:r>
            <w:r w:rsidRPr="00EC5E83">
              <w:rPr>
                <w:rFonts w:asciiTheme="majorHAnsi" w:hAnsiTheme="majorHAnsi" w:cs="Arial"/>
                <w:sz w:val="22"/>
                <w:szCs w:val="22"/>
              </w:rPr>
              <w:t xml:space="preserve"> information, including information about my </w:t>
            </w:r>
            <w:r w:rsidR="0037408B" w:rsidRPr="00EC5E83">
              <w:rPr>
                <w:rFonts w:asciiTheme="majorHAnsi" w:hAnsiTheme="majorHAnsi" w:cs="Arial"/>
                <w:sz w:val="22"/>
                <w:szCs w:val="22"/>
              </w:rPr>
              <w:t>child</w:t>
            </w:r>
            <w:r w:rsidR="00EC5E83">
              <w:rPr>
                <w:rFonts w:asciiTheme="majorHAnsi" w:hAnsiTheme="majorHAnsi" w:cs="Arial"/>
                <w:sz w:val="22"/>
                <w:szCs w:val="22"/>
              </w:rPr>
              <w:t>’</w:t>
            </w:r>
            <w:r w:rsidR="0037408B" w:rsidRPr="00EC5E83">
              <w:rPr>
                <w:rFonts w:asciiTheme="majorHAnsi" w:hAnsiTheme="majorHAnsi" w:cs="Arial"/>
                <w:sz w:val="22"/>
                <w:szCs w:val="22"/>
              </w:rPr>
              <w:t xml:space="preserve">s </w:t>
            </w:r>
            <w:r w:rsidRPr="00EC5E83">
              <w:rPr>
                <w:rFonts w:asciiTheme="majorHAnsi" w:hAnsiTheme="majorHAnsi" w:cs="Arial"/>
                <w:sz w:val="22"/>
                <w:szCs w:val="22"/>
              </w:rPr>
              <w:t>health.</w:t>
            </w:r>
          </w:p>
        </w:tc>
        <w:tc>
          <w:tcPr>
            <w:tcW w:w="1275" w:type="dxa"/>
            <w:shd w:val="clear" w:color="auto" w:fill="auto"/>
            <w:vAlign w:val="center"/>
          </w:tcPr>
          <w:p w14:paraId="59167E7E"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4EFF9E89"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2FD213D" w14:textId="77777777" w:rsidTr="00333FC5">
        <w:tc>
          <w:tcPr>
            <w:tcW w:w="6843" w:type="dxa"/>
            <w:shd w:val="clear" w:color="auto" w:fill="auto"/>
            <w:vAlign w:val="center"/>
          </w:tcPr>
          <w:p w14:paraId="0A70E3F1" w14:textId="195C8175"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If I decide to withdraw</w:t>
            </w:r>
            <w:r w:rsidR="0037408B" w:rsidRPr="00EC5E83">
              <w:rPr>
                <w:rFonts w:asciiTheme="majorHAnsi" w:hAnsiTheme="majorHAnsi" w:cs="Arial"/>
                <w:sz w:val="22"/>
                <w:szCs w:val="22"/>
              </w:rPr>
              <w:t xml:space="preserve"> my child</w:t>
            </w:r>
            <w:r w:rsidRPr="00EC5E83">
              <w:rPr>
                <w:rFonts w:asciiTheme="majorHAnsi" w:hAnsiTheme="majorHAnsi" w:cs="Arial"/>
                <w:sz w:val="22"/>
                <w:szCs w:val="22"/>
              </w:rPr>
              <w:t xml:space="preserve"> from the study, I agree that th</w:t>
            </w:r>
            <w:r w:rsidR="0037408B" w:rsidRPr="00EC5E83">
              <w:rPr>
                <w:rFonts w:asciiTheme="majorHAnsi" w:hAnsiTheme="majorHAnsi" w:cs="Arial"/>
                <w:sz w:val="22"/>
                <w:szCs w:val="22"/>
              </w:rPr>
              <w:t>e information collected about my child</w:t>
            </w:r>
            <w:r w:rsidRPr="00EC5E83">
              <w:rPr>
                <w:rFonts w:asciiTheme="majorHAnsi" w:hAnsiTheme="majorHAnsi" w:cs="Arial"/>
                <w:sz w:val="22"/>
                <w:szCs w:val="22"/>
              </w:rPr>
              <w:t xml:space="preserve"> up to the point when I withdraw may continue to be processed.</w:t>
            </w:r>
          </w:p>
        </w:tc>
        <w:tc>
          <w:tcPr>
            <w:tcW w:w="1275" w:type="dxa"/>
            <w:shd w:val="clear" w:color="auto" w:fill="auto"/>
            <w:vAlign w:val="center"/>
          </w:tcPr>
          <w:p w14:paraId="27E559F0"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24B8074F"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3BF25D8" w14:textId="77777777" w:rsidTr="00333FC5">
        <w:tc>
          <w:tcPr>
            <w:tcW w:w="6843" w:type="dxa"/>
            <w:shd w:val="clear" w:color="auto" w:fill="auto"/>
            <w:vAlign w:val="center"/>
          </w:tcPr>
          <w:p w14:paraId="03F0FC34" w14:textId="1295BC92"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consent to my</w:t>
            </w:r>
            <w:r w:rsidR="0037408B" w:rsidRPr="00EC5E83">
              <w:rPr>
                <w:rFonts w:asciiTheme="majorHAnsi" w:hAnsiTheme="majorHAnsi" w:cs="Arial"/>
                <w:sz w:val="22"/>
                <w:szCs w:val="22"/>
              </w:rPr>
              <w:t xml:space="preserve"> child</w:t>
            </w:r>
            <w:r w:rsidR="00EC5E83" w:rsidRPr="00EC5E83">
              <w:rPr>
                <w:rFonts w:asciiTheme="majorHAnsi" w:hAnsiTheme="majorHAnsi" w:cs="Arial"/>
                <w:sz w:val="22"/>
                <w:szCs w:val="22"/>
              </w:rPr>
              <w:t>’</w:t>
            </w:r>
            <w:r w:rsidR="0037408B" w:rsidRPr="00EC5E83">
              <w:rPr>
                <w:rFonts w:asciiTheme="majorHAnsi" w:hAnsiTheme="majorHAnsi" w:cs="Arial"/>
                <w:sz w:val="22"/>
                <w:szCs w:val="22"/>
              </w:rPr>
              <w:t>s</w:t>
            </w:r>
            <w:r w:rsidRPr="00EC5E83">
              <w:rPr>
                <w:rFonts w:asciiTheme="majorHAnsi" w:hAnsiTheme="majorHAnsi" w:cs="Arial"/>
                <w:sz w:val="22"/>
                <w:szCs w:val="22"/>
              </w:rPr>
              <w:t xml:space="preserve"> GP or current </w:t>
            </w:r>
            <w:r w:rsidR="0037408B" w:rsidRPr="00EC5E83">
              <w:rPr>
                <w:rFonts w:asciiTheme="majorHAnsi" w:hAnsiTheme="majorHAnsi" w:cs="Arial"/>
                <w:sz w:val="22"/>
                <w:szCs w:val="22"/>
              </w:rPr>
              <w:t>provider being informed about</w:t>
            </w:r>
            <w:r w:rsidRPr="00EC5E83">
              <w:rPr>
                <w:rFonts w:asciiTheme="majorHAnsi" w:hAnsiTheme="majorHAnsi" w:cs="Arial"/>
                <w:sz w:val="22"/>
                <w:szCs w:val="22"/>
              </w:rPr>
              <w:t xml:space="preserve"> participation in the study and of any significant abnormal results obtained during the study.</w:t>
            </w:r>
          </w:p>
        </w:tc>
        <w:tc>
          <w:tcPr>
            <w:tcW w:w="1275" w:type="dxa"/>
            <w:shd w:val="clear" w:color="auto" w:fill="auto"/>
            <w:vAlign w:val="center"/>
          </w:tcPr>
          <w:p w14:paraId="4F07FE9A"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00BF3E21"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ACC5756" w14:textId="77777777" w:rsidTr="00333FC5">
        <w:tc>
          <w:tcPr>
            <w:tcW w:w="6843" w:type="dxa"/>
            <w:shd w:val="clear" w:color="auto" w:fill="auto"/>
            <w:vAlign w:val="center"/>
          </w:tcPr>
          <w:p w14:paraId="7DCAEB49" w14:textId="2E281054" w:rsidR="00333FC5" w:rsidRPr="00EC5E83" w:rsidRDefault="00EC5E83" w:rsidP="000A2357">
            <w:pPr>
              <w:spacing w:before="120" w:after="120"/>
              <w:rPr>
                <w:rFonts w:asciiTheme="majorHAnsi" w:hAnsiTheme="majorHAnsi" w:cs="Arial"/>
                <w:sz w:val="22"/>
                <w:szCs w:val="22"/>
              </w:rPr>
            </w:pPr>
            <w:r w:rsidRPr="00EC5E83">
              <w:rPr>
                <w:rFonts w:asciiTheme="majorHAnsi" w:hAnsiTheme="majorHAnsi" w:cs="Arial"/>
                <w:sz w:val="22"/>
                <w:szCs w:val="22"/>
              </w:rPr>
              <w:t xml:space="preserve">I consent to the researchers storing </w:t>
            </w:r>
            <w:r w:rsidR="000A2357">
              <w:rPr>
                <w:rFonts w:asciiTheme="majorHAnsi" w:hAnsiTheme="majorHAnsi" w:cs="Arial"/>
                <w:sz w:val="22"/>
                <w:szCs w:val="22"/>
              </w:rPr>
              <w:t xml:space="preserve">a </w:t>
            </w:r>
            <w:r w:rsidR="000A2357" w:rsidRPr="00EC5E83">
              <w:rPr>
                <w:rFonts w:asciiTheme="majorHAnsi" w:hAnsiTheme="majorHAnsi" w:cs="Arial"/>
                <w:sz w:val="22"/>
                <w:szCs w:val="22"/>
              </w:rPr>
              <w:t>tonsil and adenoid</w:t>
            </w:r>
            <w:r w:rsidR="000A2357">
              <w:rPr>
                <w:rFonts w:asciiTheme="majorHAnsi" w:hAnsiTheme="majorHAnsi" w:cs="Arial"/>
                <w:sz w:val="22"/>
                <w:szCs w:val="22"/>
              </w:rPr>
              <w:t xml:space="preserve"> swab</w:t>
            </w:r>
            <w:r w:rsidR="00D72B1B">
              <w:rPr>
                <w:rFonts w:asciiTheme="majorHAnsi" w:hAnsiTheme="majorHAnsi" w:cs="Arial"/>
                <w:sz w:val="22"/>
                <w:szCs w:val="22"/>
              </w:rPr>
              <w:t>s</w:t>
            </w:r>
            <w:r w:rsidR="006F51F0">
              <w:rPr>
                <w:rFonts w:asciiTheme="majorHAnsi" w:hAnsiTheme="majorHAnsi" w:cs="Arial"/>
                <w:sz w:val="22"/>
                <w:szCs w:val="22"/>
              </w:rPr>
              <w:t xml:space="preserve"> </w:t>
            </w:r>
            <w:r w:rsidRPr="00EC5E83">
              <w:rPr>
                <w:rFonts w:asciiTheme="majorHAnsi" w:hAnsiTheme="majorHAnsi" w:cs="Arial"/>
                <w:sz w:val="22"/>
                <w:szCs w:val="22"/>
              </w:rPr>
              <w:t xml:space="preserve">and </w:t>
            </w:r>
            <w:r w:rsidR="006F51F0">
              <w:rPr>
                <w:rFonts w:asciiTheme="majorHAnsi" w:hAnsiTheme="majorHAnsi" w:cs="Arial"/>
                <w:sz w:val="22"/>
                <w:szCs w:val="22"/>
              </w:rPr>
              <w:t>blood sample</w:t>
            </w:r>
            <w:r w:rsidRPr="00EC5E83">
              <w:rPr>
                <w:rFonts w:asciiTheme="majorHAnsi" w:hAnsiTheme="majorHAnsi" w:cs="Arial"/>
                <w:sz w:val="22"/>
                <w:szCs w:val="22"/>
              </w:rPr>
              <w:t xml:space="preserve"> for up to 5 years for later use as a part of this study.</w:t>
            </w:r>
          </w:p>
        </w:tc>
        <w:tc>
          <w:tcPr>
            <w:tcW w:w="1275" w:type="dxa"/>
            <w:shd w:val="clear" w:color="auto" w:fill="auto"/>
            <w:vAlign w:val="center"/>
          </w:tcPr>
          <w:p w14:paraId="6CB1429B"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67553482"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01EF9640" w14:textId="77777777" w:rsidTr="00834006">
        <w:tc>
          <w:tcPr>
            <w:tcW w:w="6843" w:type="dxa"/>
            <w:shd w:val="clear" w:color="auto" w:fill="auto"/>
            <w:vAlign w:val="center"/>
          </w:tcPr>
          <w:p w14:paraId="5F63D8D5" w14:textId="77777777" w:rsidR="00EC5E83" w:rsidRDefault="00EC5E83" w:rsidP="00834006">
            <w:pPr>
              <w:spacing w:before="120" w:after="120"/>
              <w:rPr>
                <w:rFonts w:asciiTheme="majorHAnsi" w:hAnsiTheme="majorHAnsi" w:cs="Arial"/>
                <w:sz w:val="22"/>
                <w:szCs w:val="22"/>
              </w:rPr>
            </w:pPr>
          </w:p>
          <w:p w14:paraId="1B56E1C7" w14:textId="77777777" w:rsidR="00EC5E83" w:rsidRDefault="00EC5E83" w:rsidP="006F51F0">
            <w:pPr>
              <w:rPr>
                <w:rFonts w:asciiTheme="majorHAnsi" w:hAnsiTheme="majorHAnsi" w:cs="Arial"/>
                <w:sz w:val="22"/>
                <w:szCs w:val="22"/>
              </w:rPr>
            </w:pPr>
          </w:p>
          <w:p w14:paraId="65CBAE88" w14:textId="7F9910D7" w:rsidR="00EC5E83" w:rsidRPr="00EC5E83" w:rsidRDefault="00EC5E83" w:rsidP="000A2357">
            <w:pPr>
              <w:spacing w:before="120" w:after="120"/>
              <w:rPr>
                <w:rFonts w:asciiTheme="majorHAnsi" w:hAnsiTheme="majorHAnsi" w:cs="Arial"/>
                <w:sz w:val="22"/>
                <w:szCs w:val="22"/>
              </w:rPr>
            </w:pPr>
            <w:r w:rsidRPr="00EC5E83">
              <w:rPr>
                <w:rFonts w:asciiTheme="majorHAnsi" w:hAnsiTheme="majorHAnsi" w:cs="Arial"/>
                <w:sz w:val="22"/>
                <w:szCs w:val="22"/>
              </w:rPr>
              <w:lastRenderedPageBreak/>
              <w:t xml:space="preserve">I agree that the tonsil and adenoid </w:t>
            </w:r>
            <w:r w:rsidR="000A2357">
              <w:rPr>
                <w:rFonts w:asciiTheme="majorHAnsi" w:hAnsiTheme="majorHAnsi" w:cs="Arial"/>
                <w:sz w:val="22"/>
                <w:szCs w:val="22"/>
              </w:rPr>
              <w:t>swab</w:t>
            </w:r>
            <w:r w:rsidR="00D72B1B">
              <w:rPr>
                <w:rFonts w:asciiTheme="majorHAnsi" w:hAnsiTheme="majorHAnsi" w:cs="Arial"/>
                <w:sz w:val="22"/>
                <w:szCs w:val="22"/>
              </w:rPr>
              <w:t>s</w:t>
            </w:r>
            <w:r w:rsidR="000A2357">
              <w:rPr>
                <w:rFonts w:asciiTheme="majorHAnsi" w:hAnsiTheme="majorHAnsi" w:cs="Arial"/>
                <w:sz w:val="22"/>
                <w:szCs w:val="22"/>
              </w:rPr>
              <w:t xml:space="preserve"> </w:t>
            </w:r>
            <w:r w:rsidR="006F51F0">
              <w:rPr>
                <w:rFonts w:asciiTheme="majorHAnsi" w:hAnsiTheme="majorHAnsi" w:cs="Arial"/>
                <w:sz w:val="22"/>
                <w:szCs w:val="22"/>
              </w:rPr>
              <w:t xml:space="preserve">and blood sample </w:t>
            </w:r>
            <w:r w:rsidRPr="00EC5E83">
              <w:rPr>
                <w:rFonts w:asciiTheme="majorHAnsi" w:hAnsiTheme="majorHAnsi" w:cs="Arial"/>
                <w:sz w:val="22"/>
                <w:szCs w:val="22"/>
              </w:rPr>
              <w:t>will be disposed of using established guidelines for discarding biohazard waste.</w:t>
            </w:r>
          </w:p>
        </w:tc>
        <w:tc>
          <w:tcPr>
            <w:tcW w:w="1275" w:type="dxa"/>
            <w:shd w:val="clear" w:color="auto" w:fill="auto"/>
            <w:vAlign w:val="center"/>
          </w:tcPr>
          <w:p w14:paraId="7C136152" w14:textId="77777777" w:rsidR="00EC5E83" w:rsidRPr="00EC5E83" w:rsidRDefault="00EC5E83" w:rsidP="00834006">
            <w:pPr>
              <w:jc w:val="center"/>
              <w:rPr>
                <w:rFonts w:asciiTheme="majorHAnsi" w:hAnsiTheme="majorHAnsi" w:cs="Arial"/>
                <w:sz w:val="22"/>
                <w:szCs w:val="22"/>
              </w:rPr>
            </w:pPr>
          </w:p>
          <w:p w14:paraId="0E898F29" w14:textId="77777777" w:rsidR="00EC5E83" w:rsidRPr="00EC5E83" w:rsidRDefault="00EC5E83" w:rsidP="00834006">
            <w:pPr>
              <w:jc w:val="center"/>
              <w:rPr>
                <w:rFonts w:asciiTheme="majorHAnsi" w:hAnsiTheme="majorHAnsi" w:cs="Arial"/>
                <w:sz w:val="22"/>
                <w:szCs w:val="22"/>
              </w:rPr>
            </w:pPr>
          </w:p>
          <w:p w14:paraId="52978F07" w14:textId="77777777" w:rsidR="00EC5E83" w:rsidRDefault="00EC5E83" w:rsidP="006F51F0">
            <w:pPr>
              <w:rPr>
                <w:rFonts w:asciiTheme="majorHAnsi" w:hAnsiTheme="majorHAnsi" w:cs="Arial"/>
                <w:sz w:val="22"/>
                <w:szCs w:val="22"/>
              </w:rPr>
            </w:pPr>
          </w:p>
          <w:p w14:paraId="2AD3ACFE" w14:textId="77777777" w:rsidR="006F51F0" w:rsidRDefault="006F51F0" w:rsidP="00834006">
            <w:pPr>
              <w:jc w:val="center"/>
              <w:rPr>
                <w:rFonts w:asciiTheme="majorHAnsi" w:hAnsiTheme="majorHAnsi" w:cs="Arial"/>
                <w:sz w:val="22"/>
                <w:szCs w:val="22"/>
              </w:rPr>
            </w:pPr>
          </w:p>
          <w:p w14:paraId="51F376CA" w14:textId="77777777" w:rsidR="00EC5E83" w:rsidRPr="00EC5E83" w:rsidRDefault="00EC5E83" w:rsidP="00834006">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232B74AA" w14:textId="77777777" w:rsidR="00EC5E83" w:rsidRPr="00EC5E83" w:rsidRDefault="00EC5E83" w:rsidP="00834006">
            <w:pPr>
              <w:jc w:val="center"/>
              <w:rPr>
                <w:rFonts w:asciiTheme="majorHAnsi" w:hAnsiTheme="majorHAnsi" w:cs="Arial"/>
                <w:sz w:val="22"/>
                <w:szCs w:val="22"/>
              </w:rPr>
            </w:pPr>
          </w:p>
          <w:p w14:paraId="55276949" w14:textId="77777777" w:rsidR="00EC5E83" w:rsidRPr="00EC5E83" w:rsidRDefault="00EC5E83" w:rsidP="00834006">
            <w:pPr>
              <w:jc w:val="center"/>
              <w:rPr>
                <w:rFonts w:asciiTheme="majorHAnsi" w:hAnsiTheme="majorHAnsi" w:cs="Arial"/>
                <w:sz w:val="22"/>
                <w:szCs w:val="22"/>
              </w:rPr>
            </w:pPr>
          </w:p>
          <w:p w14:paraId="63FEF2F4" w14:textId="77777777" w:rsidR="00EC5E83" w:rsidRPr="00EC5E83" w:rsidRDefault="00EC5E83" w:rsidP="00834006">
            <w:pPr>
              <w:jc w:val="center"/>
              <w:rPr>
                <w:rFonts w:asciiTheme="majorHAnsi" w:hAnsiTheme="majorHAnsi" w:cs="Arial"/>
                <w:sz w:val="22"/>
                <w:szCs w:val="22"/>
              </w:rPr>
            </w:pPr>
          </w:p>
          <w:p w14:paraId="46BB67E3" w14:textId="77777777" w:rsidR="00EC5E83" w:rsidRPr="00EC5E83" w:rsidRDefault="00EC5E83" w:rsidP="00834006">
            <w:pPr>
              <w:jc w:val="center"/>
              <w:rPr>
                <w:rFonts w:asciiTheme="majorHAnsi" w:hAnsiTheme="majorHAnsi" w:cs="Arial"/>
                <w:sz w:val="22"/>
                <w:szCs w:val="22"/>
              </w:rPr>
            </w:pPr>
          </w:p>
          <w:p w14:paraId="042105FE" w14:textId="77777777" w:rsidR="00EC5E83" w:rsidRPr="00EC5E83" w:rsidRDefault="00EC5E83" w:rsidP="00834006">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14789DA7" w14:textId="77777777" w:rsidTr="00333FC5">
        <w:tc>
          <w:tcPr>
            <w:tcW w:w="6843" w:type="dxa"/>
            <w:shd w:val="clear" w:color="auto" w:fill="auto"/>
            <w:vAlign w:val="center"/>
          </w:tcPr>
          <w:p w14:paraId="1C3F5E9A" w14:textId="27F87A81" w:rsidR="00EC5E83" w:rsidRPr="00EC5E83" w:rsidRDefault="00C124BE" w:rsidP="0075213D">
            <w:pPr>
              <w:spacing w:before="120" w:after="120"/>
              <w:rPr>
                <w:rFonts w:asciiTheme="majorHAnsi" w:hAnsiTheme="majorHAnsi" w:cs="Arial"/>
                <w:sz w:val="22"/>
                <w:szCs w:val="22"/>
              </w:rPr>
            </w:pPr>
            <w:r>
              <w:rPr>
                <w:rFonts w:asciiTheme="majorHAnsi" w:hAnsiTheme="majorHAnsi" w:cs="Arial"/>
                <w:sz w:val="22"/>
                <w:szCs w:val="22"/>
              </w:rPr>
              <w:lastRenderedPageBreak/>
              <w:t xml:space="preserve">I request the </w:t>
            </w:r>
            <w:r w:rsidR="00EC5E83" w:rsidRPr="00EC5E83">
              <w:rPr>
                <w:rFonts w:asciiTheme="majorHAnsi" w:hAnsiTheme="majorHAnsi" w:cs="Arial"/>
                <w:sz w:val="22"/>
                <w:szCs w:val="22"/>
              </w:rPr>
              <w:t>samples be returned to me (where it is safe to do so)</w:t>
            </w:r>
            <w:r w:rsidR="006F51F0">
              <w:rPr>
                <w:rFonts w:asciiTheme="majorHAnsi" w:hAnsiTheme="majorHAnsi" w:cs="Arial"/>
                <w:sz w:val="22"/>
                <w:szCs w:val="22"/>
              </w:rPr>
              <w:t>.</w:t>
            </w:r>
          </w:p>
        </w:tc>
        <w:tc>
          <w:tcPr>
            <w:tcW w:w="1275" w:type="dxa"/>
            <w:shd w:val="clear" w:color="auto" w:fill="auto"/>
            <w:vAlign w:val="center"/>
          </w:tcPr>
          <w:p w14:paraId="461D040D" w14:textId="579D92F3"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623132D9" w14:textId="063D034B"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21278650" w14:textId="77777777" w:rsidTr="00333FC5">
        <w:tc>
          <w:tcPr>
            <w:tcW w:w="6843" w:type="dxa"/>
            <w:shd w:val="clear" w:color="auto" w:fill="auto"/>
            <w:vAlign w:val="center"/>
          </w:tcPr>
          <w:p w14:paraId="7244DBF1" w14:textId="26F6FC34" w:rsidR="00EC5E83" w:rsidRPr="00EC5E83" w:rsidRDefault="00EC5E83" w:rsidP="0075213D">
            <w:pPr>
              <w:spacing w:before="120" w:after="120"/>
              <w:rPr>
                <w:rFonts w:asciiTheme="majorHAnsi" w:hAnsiTheme="majorHAnsi" w:cs="Arial"/>
                <w:sz w:val="22"/>
                <w:szCs w:val="22"/>
              </w:rPr>
            </w:pPr>
            <w:r w:rsidRPr="00EC5E83">
              <w:rPr>
                <w:rFonts w:asciiTheme="majorHAnsi" w:hAnsiTheme="majorHAnsi" w:cs="Arial"/>
                <w:sz w:val="22"/>
                <w:szCs w:val="22"/>
              </w:rPr>
              <w:t>I understand that my child’s participation in this study is confidential and that no material, which could identify them personally, will be used in any reports on this study.</w:t>
            </w:r>
          </w:p>
        </w:tc>
        <w:tc>
          <w:tcPr>
            <w:tcW w:w="1275" w:type="dxa"/>
            <w:shd w:val="clear" w:color="auto" w:fill="auto"/>
            <w:vAlign w:val="center"/>
          </w:tcPr>
          <w:p w14:paraId="56B6A94E" w14:textId="77777777"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3889FFCF" w14:textId="77777777"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46F772E5" w14:textId="77777777" w:rsidTr="00333FC5">
        <w:tc>
          <w:tcPr>
            <w:tcW w:w="6843" w:type="dxa"/>
            <w:shd w:val="clear" w:color="auto" w:fill="auto"/>
            <w:vAlign w:val="center"/>
          </w:tcPr>
          <w:p w14:paraId="045863F0" w14:textId="77777777"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understand the compensation provisions in case of injury during the study.</w:t>
            </w:r>
          </w:p>
        </w:tc>
        <w:tc>
          <w:tcPr>
            <w:tcW w:w="1275" w:type="dxa"/>
            <w:shd w:val="clear" w:color="auto" w:fill="auto"/>
            <w:vAlign w:val="center"/>
          </w:tcPr>
          <w:p w14:paraId="4DFE9C7E"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3BC6715B"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EC5E83" w:rsidRPr="0075213D" w14:paraId="75C52743" w14:textId="77777777" w:rsidTr="00333FC5">
        <w:tc>
          <w:tcPr>
            <w:tcW w:w="6843" w:type="dxa"/>
            <w:shd w:val="clear" w:color="auto" w:fill="auto"/>
            <w:vAlign w:val="center"/>
          </w:tcPr>
          <w:p w14:paraId="1DFF95EF" w14:textId="77777777"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know who to contact if I have any questions about the study in general.</w:t>
            </w:r>
          </w:p>
        </w:tc>
        <w:tc>
          <w:tcPr>
            <w:tcW w:w="1275" w:type="dxa"/>
            <w:shd w:val="clear" w:color="auto" w:fill="auto"/>
            <w:vAlign w:val="center"/>
          </w:tcPr>
          <w:p w14:paraId="7127A406"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18CC6ED9"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EC5E83" w:rsidRPr="0075213D" w14:paraId="0641D1A9" w14:textId="77777777" w:rsidTr="00333FC5">
        <w:tc>
          <w:tcPr>
            <w:tcW w:w="6843" w:type="dxa"/>
            <w:shd w:val="clear" w:color="auto" w:fill="auto"/>
            <w:vAlign w:val="center"/>
          </w:tcPr>
          <w:p w14:paraId="27802A88" w14:textId="5DB75B5C"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understand my responsibilities as</w:t>
            </w:r>
            <w:r>
              <w:rPr>
                <w:rFonts w:asciiTheme="majorHAnsi" w:hAnsiTheme="majorHAnsi" w:cs="Arial"/>
                <w:sz w:val="22"/>
                <w:szCs w:val="22"/>
              </w:rPr>
              <w:t xml:space="preserve"> parent/caregiver of</w:t>
            </w:r>
            <w:r w:rsidRPr="0075213D">
              <w:rPr>
                <w:rFonts w:asciiTheme="majorHAnsi" w:hAnsiTheme="majorHAnsi" w:cs="Arial"/>
                <w:sz w:val="22"/>
                <w:szCs w:val="22"/>
              </w:rPr>
              <w:t xml:space="preserve"> a study participant.</w:t>
            </w:r>
          </w:p>
        </w:tc>
        <w:tc>
          <w:tcPr>
            <w:tcW w:w="1275" w:type="dxa"/>
            <w:shd w:val="clear" w:color="auto" w:fill="auto"/>
            <w:vAlign w:val="center"/>
          </w:tcPr>
          <w:p w14:paraId="7AEC5A2D"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584C6815"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bl>
    <w:p w14:paraId="78A14A5F" w14:textId="77777777" w:rsidR="00333FC5" w:rsidRPr="0075213D" w:rsidRDefault="00333FC5" w:rsidP="0075213D">
      <w:pPr>
        <w:pStyle w:val="listssp"/>
        <w:spacing w:after="240"/>
        <w:rPr>
          <w:rFonts w:asciiTheme="majorHAnsi" w:hAnsiTheme="majorHAnsi" w:cs="Arial"/>
          <w:sz w:val="22"/>
          <w:szCs w:val="22"/>
          <w:lang w:val="en-NZ"/>
        </w:rPr>
      </w:pPr>
    </w:p>
    <w:p w14:paraId="5EAF17F8" w14:textId="77777777" w:rsidR="00333FC5" w:rsidRDefault="00333FC5" w:rsidP="0075213D">
      <w:pPr>
        <w:jc w:val="both"/>
        <w:rPr>
          <w:rFonts w:asciiTheme="majorHAnsi" w:hAnsiTheme="majorHAnsi" w:cs="Arial"/>
          <w:b/>
          <w:sz w:val="22"/>
          <w:szCs w:val="22"/>
        </w:rPr>
      </w:pPr>
    </w:p>
    <w:p w14:paraId="23A5661D" w14:textId="77777777" w:rsidR="00EC5E83" w:rsidRDefault="00EC5E83" w:rsidP="0075213D">
      <w:pPr>
        <w:jc w:val="both"/>
        <w:rPr>
          <w:rFonts w:asciiTheme="majorHAnsi" w:hAnsiTheme="majorHAnsi" w:cs="Arial"/>
          <w:b/>
          <w:sz w:val="22"/>
          <w:szCs w:val="22"/>
        </w:rPr>
      </w:pPr>
    </w:p>
    <w:p w14:paraId="1B4B2806" w14:textId="77777777" w:rsidR="00EC5E83" w:rsidRPr="0075213D" w:rsidRDefault="00EC5E83" w:rsidP="0075213D">
      <w:pPr>
        <w:jc w:val="both"/>
        <w:rPr>
          <w:rFonts w:asciiTheme="majorHAnsi" w:hAnsiTheme="majorHAnsi" w:cs="Arial"/>
          <w:b/>
          <w:sz w:val="22"/>
          <w:szCs w:val="22"/>
        </w:rPr>
      </w:pPr>
    </w:p>
    <w:p w14:paraId="7E376FDD" w14:textId="552D86FB" w:rsidR="00333FC5" w:rsidRDefault="00333FC5" w:rsidP="0075213D">
      <w:pPr>
        <w:outlineLvl w:val="0"/>
        <w:rPr>
          <w:rFonts w:asciiTheme="majorHAnsi" w:hAnsiTheme="majorHAnsi" w:cs="Arial"/>
          <w:b/>
          <w:sz w:val="22"/>
          <w:szCs w:val="22"/>
        </w:rPr>
      </w:pPr>
      <w:r w:rsidRPr="0075213D">
        <w:rPr>
          <w:rFonts w:asciiTheme="majorHAnsi" w:hAnsiTheme="majorHAnsi" w:cs="Arial"/>
          <w:b/>
          <w:sz w:val="22"/>
          <w:szCs w:val="22"/>
        </w:rPr>
        <w:t xml:space="preserve">Declaration by </w:t>
      </w:r>
      <w:r w:rsidR="006B7284">
        <w:rPr>
          <w:rFonts w:asciiTheme="majorHAnsi" w:hAnsiTheme="majorHAnsi" w:cs="Arial"/>
          <w:b/>
          <w:sz w:val="22"/>
          <w:szCs w:val="22"/>
        </w:rPr>
        <w:t>parent/legal gaurdian</w:t>
      </w:r>
      <w:r w:rsidR="006646C1">
        <w:rPr>
          <w:rFonts w:asciiTheme="majorHAnsi" w:hAnsiTheme="majorHAnsi" w:cs="Arial"/>
          <w:b/>
          <w:sz w:val="22"/>
          <w:szCs w:val="22"/>
        </w:rPr>
        <w:t xml:space="preserve"> of </w:t>
      </w:r>
      <w:r w:rsidRPr="0075213D">
        <w:rPr>
          <w:rFonts w:asciiTheme="majorHAnsi" w:hAnsiTheme="majorHAnsi" w:cs="Arial"/>
          <w:b/>
          <w:sz w:val="22"/>
          <w:szCs w:val="22"/>
        </w:rPr>
        <w:t>participant:</w:t>
      </w:r>
    </w:p>
    <w:p w14:paraId="0907E9C9" w14:textId="77777777" w:rsidR="006646C1" w:rsidRPr="0075213D" w:rsidRDefault="006646C1" w:rsidP="0075213D">
      <w:pPr>
        <w:outlineLvl w:val="0"/>
        <w:rPr>
          <w:rFonts w:asciiTheme="majorHAnsi" w:hAnsiTheme="majorHAnsi" w:cs="Arial"/>
          <w:b/>
          <w:sz w:val="22"/>
          <w:szCs w:val="22"/>
        </w:rPr>
      </w:pPr>
    </w:p>
    <w:p w14:paraId="2FCB6B45" w14:textId="082EAB94" w:rsidR="00333FC5" w:rsidRPr="0075213D" w:rsidRDefault="006646C1" w:rsidP="0075213D">
      <w:pPr>
        <w:jc w:val="both"/>
        <w:rPr>
          <w:rFonts w:asciiTheme="majorHAnsi" w:hAnsiTheme="majorHAnsi" w:cs="Arial"/>
          <w:sz w:val="22"/>
          <w:szCs w:val="22"/>
        </w:rPr>
      </w:pPr>
      <w:r>
        <w:rPr>
          <w:rFonts w:asciiTheme="majorHAnsi" w:hAnsiTheme="majorHAnsi" w:cs="Arial"/>
          <w:sz w:val="22"/>
          <w:szCs w:val="22"/>
        </w:rPr>
        <w:t xml:space="preserve">I hereby </w:t>
      </w:r>
      <w:r w:rsidR="00EC5E83">
        <w:rPr>
          <w:rFonts w:asciiTheme="majorHAnsi" w:hAnsiTheme="majorHAnsi" w:cs="Arial"/>
          <w:sz w:val="22"/>
          <w:szCs w:val="22"/>
        </w:rPr>
        <w:t>consent</w:t>
      </w:r>
      <w:r>
        <w:rPr>
          <w:rFonts w:asciiTheme="majorHAnsi" w:hAnsiTheme="majorHAnsi" w:cs="Arial"/>
          <w:sz w:val="22"/>
          <w:szCs w:val="22"/>
        </w:rPr>
        <w:t xml:space="preserve"> on behalf of …………………………………………………………</w:t>
      </w:r>
      <w:r w:rsidR="00333FC5" w:rsidRPr="0075213D">
        <w:rPr>
          <w:rFonts w:asciiTheme="majorHAnsi" w:hAnsiTheme="majorHAnsi" w:cs="Arial"/>
          <w:sz w:val="22"/>
          <w:szCs w:val="22"/>
        </w:rPr>
        <w:t xml:space="preserve"> to take part in this study.</w:t>
      </w:r>
    </w:p>
    <w:p w14:paraId="29DF04D1" w14:textId="77777777" w:rsidR="00333FC5" w:rsidRPr="0075213D" w:rsidRDefault="00333FC5" w:rsidP="0075213D">
      <w:pPr>
        <w:jc w:val="both"/>
        <w:rPr>
          <w:rFonts w:asciiTheme="majorHAnsi" w:hAnsiTheme="majorHAnsi"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33FC5" w:rsidRPr="0075213D" w14:paraId="0A191A37" w14:textId="77777777" w:rsidTr="00333FC5">
        <w:trPr>
          <w:trHeight w:val="567"/>
        </w:trPr>
        <w:tc>
          <w:tcPr>
            <w:tcW w:w="8516" w:type="dxa"/>
            <w:gridSpan w:val="2"/>
            <w:vAlign w:val="bottom"/>
          </w:tcPr>
          <w:p w14:paraId="6BC89C17" w14:textId="719F1E81" w:rsidR="006646C1" w:rsidRPr="0075213D" w:rsidRDefault="006B7284" w:rsidP="0075213D">
            <w:pPr>
              <w:rPr>
                <w:rFonts w:asciiTheme="majorHAnsi" w:hAnsiTheme="majorHAnsi" w:cs="Arial"/>
                <w:sz w:val="22"/>
                <w:szCs w:val="22"/>
              </w:rPr>
            </w:pPr>
            <w:r>
              <w:rPr>
                <w:rFonts w:asciiTheme="majorHAnsi" w:hAnsiTheme="majorHAnsi" w:cs="Arial"/>
                <w:sz w:val="22"/>
                <w:szCs w:val="22"/>
              </w:rPr>
              <w:t>Parent/legal gaurdians</w:t>
            </w:r>
            <w:r w:rsidR="00333FC5" w:rsidRPr="0075213D">
              <w:rPr>
                <w:rFonts w:asciiTheme="majorHAnsi" w:hAnsiTheme="majorHAnsi" w:cs="Arial"/>
                <w:sz w:val="22"/>
                <w:szCs w:val="22"/>
              </w:rPr>
              <w:t xml:space="preserve"> name:</w:t>
            </w:r>
          </w:p>
        </w:tc>
      </w:tr>
      <w:tr w:rsidR="00333FC5" w:rsidRPr="0075213D" w14:paraId="3B63CA86" w14:textId="77777777" w:rsidTr="00333FC5">
        <w:trPr>
          <w:trHeight w:val="567"/>
        </w:trPr>
        <w:tc>
          <w:tcPr>
            <w:tcW w:w="4786" w:type="dxa"/>
            <w:vAlign w:val="bottom"/>
          </w:tcPr>
          <w:p w14:paraId="000F6D33"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Signature:</w:t>
            </w:r>
          </w:p>
        </w:tc>
        <w:tc>
          <w:tcPr>
            <w:tcW w:w="3730" w:type="dxa"/>
            <w:vAlign w:val="bottom"/>
          </w:tcPr>
          <w:p w14:paraId="6ADD005C"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Date:</w:t>
            </w:r>
          </w:p>
        </w:tc>
      </w:tr>
    </w:tbl>
    <w:p w14:paraId="7E5D5CF4" w14:textId="77777777" w:rsidR="00333FC5" w:rsidRPr="0075213D" w:rsidRDefault="00333FC5" w:rsidP="0075213D">
      <w:pPr>
        <w:rPr>
          <w:rFonts w:asciiTheme="majorHAnsi" w:hAnsiTheme="majorHAnsi" w:cs="Arial"/>
          <w:sz w:val="22"/>
          <w:szCs w:val="22"/>
        </w:rPr>
      </w:pPr>
    </w:p>
    <w:p w14:paraId="5EC3FA85" w14:textId="77777777" w:rsidR="00333FC5" w:rsidRPr="0075213D" w:rsidRDefault="00333FC5" w:rsidP="0075213D">
      <w:pPr>
        <w:rPr>
          <w:rFonts w:asciiTheme="majorHAnsi" w:hAnsiTheme="majorHAnsi" w:cs="Arial"/>
          <w:sz w:val="22"/>
          <w:szCs w:val="22"/>
        </w:rPr>
      </w:pPr>
    </w:p>
    <w:p w14:paraId="1F6EA027" w14:textId="77777777" w:rsidR="00333FC5" w:rsidRPr="0075213D" w:rsidRDefault="00333FC5" w:rsidP="0075213D">
      <w:pPr>
        <w:rPr>
          <w:rFonts w:asciiTheme="majorHAnsi" w:hAnsiTheme="majorHAnsi" w:cs="Arial"/>
          <w:sz w:val="22"/>
          <w:szCs w:val="22"/>
        </w:rPr>
      </w:pPr>
    </w:p>
    <w:p w14:paraId="7202B7DB" w14:textId="77777777" w:rsidR="00333FC5" w:rsidRPr="0075213D" w:rsidRDefault="00333FC5" w:rsidP="0075213D">
      <w:pPr>
        <w:outlineLvl w:val="0"/>
        <w:rPr>
          <w:rFonts w:asciiTheme="majorHAnsi" w:hAnsiTheme="majorHAnsi" w:cs="Arial"/>
          <w:b/>
          <w:sz w:val="22"/>
          <w:szCs w:val="22"/>
        </w:rPr>
      </w:pPr>
      <w:r w:rsidRPr="0075213D">
        <w:rPr>
          <w:rFonts w:asciiTheme="majorHAnsi" w:hAnsiTheme="majorHAnsi" w:cs="Arial"/>
          <w:b/>
          <w:sz w:val="22"/>
          <w:szCs w:val="22"/>
        </w:rPr>
        <w:t>Declaration by member of research team:</w:t>
      </w:r>
    </w:p>
    <w:p w14:paraId="6D543588" w14:textId="77777777" w:rsidR="00333FC5" w:rsidRPr="0075213D" w:rsidRDefault="00333FC5" w:rsidP="0075213D">
      <w:pPr>
        <w:rPr>
          <w:rFonts w:asciiTheme="majorHAnsi" w:hAnsiTheme="majorHAnsi" w:cs="Arial"/>
          <w:sz w:val="22"/>
          <w:szCs w:val="22"/>
        </w:rPr>
      </w:pPr>
    </w:p>
    <w:p w14:paraId="52968EAD" w14:textId="011E045B"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I have given a verbal explanation of the research project to the participant</w:t>
      </w:r>
      <w:r w:rsidR="00EC5E83">
        <w:rPr>
          <w:rFonts w:asciiTheme="majorHAnsi" w:hAnsiTheme="majorHAnsi" w:cs="Arial"/>
          <w:sz w:val="22"/>
          <w:szCs w:val="22"/>
        </w:rPr>
        <w:t>’</w:t>
      </w:r>
      <w:r w:rsidR="006B7284">
        <w:rPr>
          <w:rFonts w:asciiTheme="majorHAnsi" w:hAnsiTheme="majorHAnsi" w:cs="Arial"/>
          <w:sz w:val="22"/>
          <w:szCs w:val="22"/>
        </w:rPr>
        <w:t>s parent/legal gaurdian</w:t>
      </w:r>
      <w:r w:rsidRPr="0075213D">
        <w:rPr>
          <w:rFonts w:asciiTheme="majorHAnsi" w:hAnsiTheme="majorHAnsi" w:cs="Arial"/>
          <w:sz w:val="22"/>
          <w:szCs w:val="22"/>
        </w:rPr>
        <w:t xml:space="preserve">, and have answered questions about it.  </w:t>
      </w:r>
    </w:p>
    <w:p w14:paraId="74EC6ED1" w14:textId="77777777" w:rsidR="00333FC5" w:rsidRPr="0075213D" w:rsidRDefault="00333FC5" w:rsidP="0075213D">
      <w:pPr>
        <w:rPr>
          <w:rFonts w:asciiTheme="majorHAnsi" w:hAnsiTheme="majorHAnsi" w:cs="Arial"/>
          <w:sz w:val="22"/>
          <w:szCs w:val="22"/>
        </w:rPr>
      </w:pPr>
    </w:p>
    <w:p w14:paraId="2D643E50" w14:textId="5005B503"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I believe that the participant</w:t>
      </w:r>
      <w:r w:rsidR="006B7284">
        <w:rPr>
          <w:rFonts w:asciiTheme="majorHAnsi" w:hAnsiTheme="majorHAnsi" w:cs="Arial"/>
          <w:sz w:val="22"/>
          <w:szCs w:val="22"/>
        </w:rPr>
        <w:t>’s parent/legal gaurdian</w:t>
      </w:r>
      <w:r w:rsidRPr="0075213D">
        <w:rPr>
          <w:rFonts w:asciiTheme="majorHAnsi" w:hAnsiTheme="majorHAnsi" w:cs="Arial"/>
          <w:sz w:val="22"/>
          <w:szCs w:val="22"/>
        </w:rPr>
        <w:t xml:space="preserve"> understands the stud</w:t>
      </w:r>
      <w:r w:rsidR="00EC5E83">
        <w:rPr>
          <w:rFonts w:asciiTheme="majorHAnsi" w:hAnsiTheme="majorHAnsi" w:cs="Arial"/>
          <w:sz w:val="22"/>
          <w:szCs w:val="22"/>
        </w:rPr>
        <w:t>y and has given informed consent</w:t>
      </w:r>
      <w:r w:rsidR="0037408B">
        <w:rPr>
          <w:rFonts w:asciiTheme="majorHAnsi" w:hAnsiTheme="majorHAnsi" w:cs="Arial"/>
          <w:sz w:val="22"/>
          <w:szCs w:val="22"/>
        </w:rPr>
        <w:t xml:space="preserve"> for their child</w:t>
      </w:r>
      <w:r w:rsidRPr="0075213D">
        <w:rPr>
          <w:rFonts w:asciiTheme="majorHAnsi" w:hAnsiTheme="majorHAnsi" w:cs="Arial"/>
          <w:sz w:val="22"/>
          <w:szCs w:val="22"/>
        </w:rPr>
        <w:t xml:space="preserve"> to participate.</w:t>
      </w:r>
    </w:p>
    <w:p w14:paraId="79B75C99" w14:textId="77777777" w:rsidR="00333FC5" w:rsidRPr="0075213D" w:rsidRDefault="00333FC5" w:rsidP="0075213D">
      <w:pPr>
        <w:rPr>
          <w:rFonts w:asciiTheme="majorHAnsi" w:hAnsiTheme="majorHAnsi"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33FC5" w:rsidRPr="0075213D" w14:paraId="60A261D5" w14:textId="77777777" w:rsidTr="00333FC5">
        <w:trPr>
          <w:trHeight w:val="567"/>
        </w:trPr>
        <w:tc>
          <w:tcPr>
            <w:tcW w:w="8516" w:type="dxa"/>
            <w:gridSpan w:val="2"/>
            <w:vAlign w:val="bottom"/>
          </w:tcPr>
          <w:p w14:paraId="0A685C1C"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Researcher’s name:</w:t>
            </w:r>
          </w:p>
        </w:tc>
      </w:tr>
      <w:tr w:rsidR="00333FC5" w:rsidRPr="0075213D" w14:paraId="65582FA3" w14:textId="77777777" w:rsidTr="00333FC5">
        <w:trPr>
          <w:trHeight w:val="567"/>
        </w:trPr>
        <w:tc>
          <w:tcPr>
            <w:tcW w:w="4786" w:type="dxa"/>
            <w:vAlign w:val="bottom"/>
          </w:tcPr>
          <w:p w14:paraId="5090030B"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Signature:</w:t>
            </w:r>
          </w:p>
        </w:tc>
        <w:tc>
          <w:tcPr>
            <w:tcW w:w="3730" w:type="dxa"/>
            <w:vAlign w:val="bottom"/>
          </w:tcPr>
          <w:p w14:paraId="3FD18E98"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Date:</w:t>
            </w:r>
          </w:p>
        </w:tc>
      </w:tr>
    </w:tbl>
    <w:p w14:paraId="7798CB7E" w14:textId="77777777" w:rsidR="00333FC5" w:rsidRPr="0075213D" w:rsidRDefault="00333FC5" w:rsidP="0075213D">
      <w:pPr>
        <w:rPr>
          <w:rFonts w:asciiTheme="majorHAnsi" w:hAnsiTheme="majorHAnsi"/>
          <w:b/>
          <w:color w:val="1F497D" w:themeColor="text2"/>
          <w:u w:val="single"/>
        </w:rPr>
      </w:pPr>
    </w:p>
    <w:sectPr w:rsidR="00333FC5" w:rsidRPr="0075213D" w:rsidSect="00DC09B2">
      <w:footerReference w:type="default" r:id="rId12"/>
      <w:footerReference w:type="first" r:id="rId13"/>
      <w:pgSz w:w="11900"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0AD84" w14:textId="77777777" w:rsidR="00DC09B2" w:rsidRDefault="00DC09B2" w:rsidP="00DC09B2">
      <w:r>
        <w:separator/>
      </w:r>
    </w:p>
  </w:endnote>
  <w:endnote w:type="continuationSeparator" w:id="0">
    <w:p w14:paraId="7163C416" w14:textId="77777777" w:rsidR="00DC09B2" w:rsidRDefault="00DC09B2" w:rsidP="00DC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F156" w14:textId="77777777" w:rsidR="00DC09B2" w:rsidRPr="00DC09B2" w:rsidRDefault="00DC09B2" w:rsidP="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03E72ABE" w14:textId="08A13193" w:rsidR="00D72B1B" w:rsidRDefault="006B7284">
    <w:pPr>
      <w:pStyle w:val="Footer"/>
    </w:pPr>
    <w:r>
      <w:rPr>
        <w:rFonts w:asciiTheme="majorHAnsi" w:hAnsiTheme="majorHAnsi"/>
        <w:sz w:val="20"/>
        <w:szCs w:val="20"/>
      </w:rPr>
      <w:t>Parent/legal gaurdian</w:t>
    </w:r>
    <w:r w:rsidR="00EC5E83">
      <w:rPr>
        <w:rFonts w:asciiTheme="majorHAnsi" w:hAnsiTheme="majorHAnsi"/>
        <w:sz w:val="20"/>
        <w:szCs w:val="20"/>
      </w:rPr>
      <w:t xml:space="preserve"> Information Sheet</w:t>
    </w:r>
    <w:r w:rsidR="00D025D5">
      <w:rPr>
        <w:rFonts w:asciiTheme="majorHAnsi" w:hAnsiTheme="majorHAnsi"/>
        <w:sz w:val="20"/>
        <w:szCs w:val="20"/>
      </w:rPr>
      <w:t xml:space="preserve"> (Control Group)</w:t>
    </w:r>
    <w:r w:rsidR="00DC09B2" w:rsidRPr="00DC09B2">
      <w:rPr>
        <w:rFonts w:asciiTheme="majorHAnsi" w:hAnsiTheme="majorHAnsi"/>
        <w:sz w:val="20"/>
        <w:szCs w:val="20"/>
      </w:rPr>
      <w:t xml:space="preserve">, </w:t>
    </w:r>
    <w:r w:rsidR="00D72B1B">
      <w:rPr>
        <w:rFonts w:asciiTheme="majorHAnsi" w:hAnsiTheme="majorHAnsi"/>
        <w:sz w:val="20"/>
        <w:szCs w:val="20"/>
      </w:rPr>
      <w:t>Version 3</w:t>
    </w:r>
    <w:r w:rsidR="00755A4F" w:rsidRPr="00DC09B2">
      <w:rPr>
        <w:rFonts w:asciiTheme="majorHAnsi" w:hAnsiTheme="majorHAnsi"/>
        <w:sz w:val="20"/>
        <w:szCs w:val="20"/>
      </w:rPr>
      <w:t xml:space="preserve">, </w:t>
    </w:r>
    <w:r w:rsidR="00D72B1B">
      <w:rPr>
        <w:rFonts w:asciiTheme="majorHAnsi" w:hAnsiTheme="majorHAnsi"/>
        <w:sz w:val="20"/>
        <w:szCs w:val="20"/>
      </w:rPr>
      <w:t>3 June</w:t>
    </w:r>
    <w:r w:rsidR="00755A4F" w:rsidRPr="00DC09B2">
      <w:rPr>
        <w:rFonts w:asciiTheme="majorHAnsi" w:hAnsiTheme="majorHAnsi"/>
        <w:sz w:val="20"/>
        <w:szCs w:val="20"/>
      </w:rPr>
      <w:t xml:space="preserve">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60C6" w14:textId="7EA958E1" w:rsidR="00DC09B2" w:rsidRPr="00DC09B2" w:rsidRDefault="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26443541" w14:textId="48A66963" w:rsidR="00DC09B2" w:rsidRPr="00B00090" w:rsidRDefault="00D72B1B" w:rsidP="00B00090">
    <w:pPr>
      <w:rPr>
        <w:rFonts w:asciiTheme="majorHAnsi" w:hAnsiTheme="majorHAnsi"/>
        <w:sz w:val="20"/>
        <w:szCs w:val="20"/>
      </w:rPr>
    </w:pPr>
    <w:r>
      <w:rPr>
        <w:rFonts w:asciiTheme="majorHAnsi" w:hAnsiTheme="majorHAnsi"/>
        <w:sz w:val="20"/>
        <w:szCs w:val="20"/>
      </w:rPr>
      <w:t>Parent/Legal Gaurdian</w:t>
    </w:r>
    <w:r w:rsidR="00DC09B2" w:rsidRPr="00DC09B2">
      <w:rPr>
        <w:rFonts w:asciiTheme="majorHAnsi" w:hAnsiTheme="majorHAnsi"/>
        <w:sz w:val="20"/>
        <w:szCs w:val="20"/>
      </w:rPr>
      <w:t xml:space="preserve"> Information Sheet</w:t>
    </w:r>
    <w:r w:rsidR="00D025D5">
      <w:rPr>
        <w:rFonts w:asciiTheme="majorHAnsi" w:hAnsiTheme="majorHAnsi"/>
        <w:sz w:val="20"/>
        <w:szCs w:val="20"/>
      </w:rPr>
      <w:t xml:space="preserve"> (Control Group)</w:t>
    </w:r>
    <w:r>
      <w:rPr>
        <w:rFonts w:asciiTheme="majorHAnsi" w:hAnsiTheme="majorHAnsi"/>
        <w:sz w:val="20"/>
        <w:szCs w:val="20"/>
      </w:rPr>
      <w:t>, Version 3</w:t>
    </w:r>
    <w:r w:rsidR="00DC09B2" w:rsidRPr="00DC09B2">
      <w:rPr>
        <w:rFonts w:asciiTheme="majorHAnsi" w:hAnsiTheme="majorHAnsi"/>
        <w:sz w:val="20"/>
        <w:szCs w:val="20"/>
      </w:rPr>
      <w:t xml:space="preserve">, </w:t>
    </w:r>
    <w:r>
      <w:rPr>
        <w:rFonts w:asciiTheme="majorHAnsi" w:hAnsiTheme="majorHAnsi"/>
        <w:sz w:val="20"/>
        <w:szCs w:val="20"/>
      </w:rPr>
      <w:t>3 June</w:t>
    </w:r>
    <w:r w:rsidR="00DC09B2" w:rsidRPr="00DC09B2">
      <w:rPr>
        <w:rFonts w:asciiTheme="majorHAnsi" w:hAnsiTheme="majorHAnsi"/>
        <w:sz w:val="20"/>
        <w:szCs w:val="20"/>
      </w:rPr>
      <w:t xml:space="preserve"> 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2884" w14:textId="77777777" w:rsidR="00EC5E83" w:rsidRPr="00DC09B2" w:rsidRDefault="00EC5E83" w:rsidP="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57B5126A" w14:textId="61457803" w:rsidR="00EC5E83" w:rsidRPr="00DC09B2" w:rsidRDefault="006B7284" w:rsidP="00DC09B2">
    <w:pPr>
      <w:rPr>
        <w:rFonts w:asciiTheme="majorHAnsi" w:hAnsiTheme="majorHAnsi"/>
        <w:sz w:val="20"/>
        <w:szCs w:val="20"/>
      </w:rPr>
    </w:pPr>
    <w:r>
      <w:rPr>
        <w:rFonts w:asciiTheme="majorHAnsi" w:hAnsiTheme="majorHAnsi"/>
        <w:sz w:val="20"/>
        <w:szCs w:val="20"/>
      </w:rPr>
      <w:t>Parent/legal gaurdian</w:t>
    </w:r>
    <w:r w:rsidR="00EC5E83">
      <w:rPr>
        <w:rFonts w:asciiTheme="majorHAnsi" w:hAnsiTheme="majorHAnsi"/>
        <w:sz w:val="20"/>
        <w:szCs w:val="20"/>
      </w:rPr>
      <w:t xml:space="preserve"> Consent Form</w:t>
    </w:r>
    <w:r w:rsidR="00D025D5">
      <w:rPr>
        <w:rFonts w:asciiTheme="majorHAnsi" w:hAnsiTheme="majorHAnsi"/>
        <w:sz w:val="20"/>
        <w:szCs w:val="20"/>
      </w:rPr>
      <w:t xml:space="preserve"> (Control Group)</w:t>
    </w:r>
    <w:r w:rsidR="00EC5E83" w:rsidRPr="00DC09B2">
      <w:rPr>
        <w:rFonts w:asciiTheme="majorHAnsi" w:hAnsiTheme="majorHAnsi"/>
        <w:sz w:val="20"/>
        <w:szCs w:val="20"/>
      </w:rPr>
      <w:t xml:space="preserve">, </w:t>
    </w:r>
    <w:r w:rsidR="00D72B1B">
      <w:rPr>
        <w:rFonts w:asciiTheme="majorHAnsi" w:hAnsiTheme="majorHAnsi"/>
        <w:sz w:val="20"/>
        <w:szCs w:val="20"/>
      </w:rPr>
      <w:t>Version 3</w:t>
    </w:r>
    <w:r w:rsidR="00755A4F" w:rsidRPr="00DC09B2">
      <w:rPr>
        <w:rFonts w:asciiTheme="majorHAnsi" w:hAnsiTheme="majorHAnsi"/>
        <w:sz w:val="20"/>
        <w:szCs w:val="20"/>
      </w:rPr>
      <w:t xml:space="preserve">, </w:t>
    </w:r>
    <w:r w:rsidR="00D72B1B">
      <w:rPr>
        <w:rFonts w:asciiTheme="majorHAnsi" w:hAnsiTheme="majorHAnsi"/>
        <w:sz w:val="20"/>
        <w:szCs w:val="20"/>
      </w:rPr>
      <w:t>3 June</w:t>
    </w:r>
    <w:r w:rsidR="00755A4F" w:rsidRPr="00DC09B2">
      <w:rPr>
        <w:rFonts w:asciiTheme="majorHAnsi" w:hAnsiTheme="majorHAnsi"/>
        <w:sz w:val="20"/>
        <w:szCs w:val="20"/>
      </w:rPr>
      <w:t xml:space="preserve">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A0B1" w14:textId="77777777" w:rsidR="00EC5E83" w:rsidRPr="00DC09B2" w:rsidRDefault="00EC5E83">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66C98A17" w14:textId="0A08F8C7" w:rsidR="00EC5E83" w:rsidRPr="00B00090" w:rsidRDefault="006B7284" w:rsidP="00B00090">
    <w:pPr>
      <w:rPr>
        <w:rFonts w:asciiTheme="majorHAnsi" w:hAnsiTheme="majorHAnsi"/>
        <w:sz w:val="20"/>
        <w:szCs w:val="20"/>
      </w:rPr>
    </w:pPr>
    <w:r>
      <w:rPr>
        <w:rFonts w:asciiTheme="majorHAnsi" w:hAnsiTheme="majorHAnsi"/>
        <w:sz w:val="20"/>
        <w:szCs w:val="20"/>
      </w:rPr>
      <w:t>Parent/legal gaurdian</w:t>
    </w:r>
    <w:r w:rsidR="00EC5E83" w:rsidRPr="00DC09B2">
      <w:rPr>
        <w:rFonts w:asciiTheme="majorHAnsi" w:hAnsiTheme="majorHAnsi"/>
        <w:sz w:val="20"/>
        <w:szCs w:val="20"/>
      </w:rPr>
      <w:t xml:space="preserve"> </w:t>
    </w:r>
    <w:r w:rsidR="00EC5E83">
      <w:rPr>
        <w:rFonts w:asciiTheme="majorHAnsi" w:hAnsiTheme="majorHAnsi"/>
        <w:sz w:val="20"/>
        <w:szCs w:val="20"/>
      </w:rPr>
      <w:t>Consent Form</w:t>
    </w:r>
    <w:r w:rsidR="00D025D5">
      <w:rPr>
        <w:rFonts w:asciiTheme="majorHAnsi" w:hAnsiTheme="majorHAnsi"/>
        <w:sz w:val="20"/>
        <w:szCs w:val="20"/>
      </w:rPr>
      <w:t xml:space="preserve"> (Control Group)</w:t>
    </w:r>
    <w:r w:rsidR="00EC5E83" w:rsidRPr="00DC09B2">
      <w:rPr>
        <w:rFonts w:asciiTheme="majorHAnsi" w:hAnsiTheme="majorHAnsi"/>
        <w:sz w:val="20"/>
        <w:szCs w:val="20"/>
      </w:rPr>
      <w:t xml:space="preserve">, </w:t>
    </w:r>
    <w:r w:rsidR="00D72B1B">
      <w:rPr>
        <w:rFonts w:asciiTheme="majorHAnsi" w:hAnsiTheme="majorHAnsi"/>
        <w:sz w:val="20"/>
        <w:szCs w:val="20"/>
      </w:rPr>
      <w:t>Version 3</w:t>
    </w:r>
    <w:r w:rsidR="00755A4F" w:rsidRPr="00DC09B2">
      <w:rPr>
        <w:rFonts w:asciiTheme="majorHAnsi" w:hAnsiTheme="majorHAnsi"/>
        <w:sz w:val="20"/>
        <w:szCs w:val="20"/>
      </w:rPr>
      <w:t xml:space="preserve">, </w:t>
    </w:r>
    <w:r w:rsidR="00D72B1B">
      <w:rPr>
        <w:rFonts w:asciiTheme="majorHAnsi" w:hAnsiTheme="majorHAnsi"/>
        <w:sz w:val="20"/>
        <w:szCs w:val="20"/>
      </w:rPr>
      <w:t>3 June</w:t>
    </w:r>
    <w:r w:rsidR="00755A4F" w:rsidRPr="00DC09B2">
      <w:rPr>
        <w:rFonts w:asciiTheme="majorHAnsi" w:hAnsiTheme="majorHAnsi"/>
        <w:sz w:val="20"/>
        <w:szCs w:val="20"/>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38F9B" w14:textId="77777777" w:rsidR="00DC09B2" w:rsidRDefault="00DC09B2" w:rsidP="00DC09B2">
      <w:r>
        <w:separator/>
      </w:r>
    </w:p>
  </w:footnote>
  <w:footnote w:type="continuationSeparator" w:id="0">
    <w:p w14:paraId="50814D0F" w14:textId="77777777" w:rsidR="00DC09B2" w:rsidRDefault="00DC09B2" w:rsidP="00DC09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16C4" w14:textId="77777777" w:rsidR="00DC09B2" w:rsidRPr="00E16F0D" w:rsidRDefault="00DC09B2" w:rsidP="00DC09B2">
    <w:pPr>
      <w:rPr>
        <w:rFonts w:ascii="Arial" w:hAnsi="Arial" w:cs="Arial"/>
        <w:b/>
        <w:sz w:val="14"/>
        <w:szCs w:val="14"/>
      </w:rPr>
    </w:pPr>
    <w:r w:rsidRPr="00E16F0D">
      <w:rPr>
        <w:rFonts w:ascii="Arial" w:hAnsi="Arial" w:cs="Arial"/>
        <w:b/>
        <w:sz w:val="14"/>
        <w:szCs w:val="14"/>
      </w:rPr>
      <w:t>DEPARTMENT OF SURGERY</w:t>
    </w:r>
  </w:p>
  <w:p w14:paraId="4D7D0A29" w14:textId="77777777" w:rsidR="00DC09B2" w:rsidRPr="00E16F0D" w:rsidRDefault="00DC09B2" w:rsidP="00DC09B2">
    <w:pPr>
      <w:rPr>
        <w:rFonts w:ascii="Arial" w:hAnsi="Arial" w:cs="Arial"/>
        <w:b/>
        <w:sz w:val="14"/>
        <w:szCs w:val="14"/>
      </w:rPr>
    </w:pPr>
  </w:p>
  <w:p w14:paraId="50FBA022" w14:textId="77777777" w:rsidR="00DC09B2" w:rsidRPr="00E16F0D" w:rsidRDefault="00DC09B2" w:rsidP="00DC09B2">
    <w:pPr>
      <w:rPr>
        <w:rFonts w:ascii="Arial" w:hAnsi="Arial" w:cs="Arial"/>
        <w:b/>
        <w:sz w:val="14"/>
        <w:szCs w:val="14"/>
      </w:rPr>
    </w:pPr>
    <w:r w:rsidRPr="001F684C">
      <w:rPr>
        <w:noProof/>
        <w:lang w:val="en-US"/>
      </w:rPr>
      <w:drawing>
        <wp:anchor distT="0" distB="0" distL="114300" distR="114300" simplePos="0" relativeHeight="251661312" behindDoc="1" locked="1" layoutInCell="1" allowOverlap="1" wp14:anchorId="313BBDA7" wp14:editId="5BE7713B">
          <wp:simplePos x="0" y="0"/>
          <wp:positionH relativeFrom="column">
            <wp:posOffset>3240405</wp:posOffset>
          </wp:positionH>
          <wp:positionV relativeFrom="page">
            <wp:posOffset>450215</wp:posOffset>
          </wp:positionV>
          <wp:extent cx="2908800" cy="9036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1">
                    <a:extLst>
                      <a:ext uri="{28A0092B-C50C-407E-A947-70E740481C1C}">
                        <a14:useLocalDpi xmlns:a14="http://schemas.microsoft.com/office/drawing/2010/main" val="0"/>
                      </a:ext>
                    </a:extLst>
                  </a:blip>
                  <a:stretch>
                    <a:fillRect/>
                  </a:stretch>
                </pic:blipFill>
                <pic:spPr>
                  <a:xfrm>
                    <a:off x="0" y="0"/>
                    <a:ext cx="2908800" cy="903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3B1F00" w14:textId="77777777" w:rsidR="00DC09B2" w:rsidRPr="00E16F0D" w:rsidRDefault="00DC09B2" w:rsidP="00DC09B2">
    <w:pPr>
      <w:rPr>
        <w:rFonts w:ascii="Arial" w:hAnsi="Arial" w:cs="Arial"/>
        <w:b/>
        <w:sz w:val="14"/>
        <w:szCs w:val="14"/>
      </w:rPr>
    </w:pPr>
  </w:p>
  <w:p w14:paraId="57213D5B" w14:textId="77777777" w:rsidR="00DC09B2" w:rsidRPr="00DC09B2" w:rsidRDefault="00DC09B2" w:rsidP="00DC09B2">
    <w:pPr>
      <w:rPr>
        <w:rFonts w:ascii="Arial" w:hAnsi="Arial" w:cs="Arial"/>
        <w:b/>
        <w:sz w:val="14"/>
        <w:szCs w:val="14"/>
      </w:rPr>
    </w:pPr>
    <w:r>
      <w:rPr>
        <w:rFonts w:ascii="Arial" w:hAnsi="Arial" w:cs="Arial"/>
        <w:b/>
        <w:sz w:val="14"/>
        <w:szCs w:val="14"/>
      </w:rPr>
      <w:t>Dr. James Johnston MBChB</w:t>
    </w:r>
  </w:p>
  <w:p w14:paraId="2F7A2B46" w14:textId="77777777" w:rsidR="00DC09B2" w:rsidRDefault="00DC09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85"/>
    <w:rsid w:val="00013B58"/>
    <w:rsid w:val="000560AB"/>
    <w:rsid w:val="000A2357"/>
    <w:rsid w:val="002C462E"/>
    <w:rsid w:val="00333FC5"/>
    <w:rsid w:val="00341B62"/>
    <w:rsid w:val="0037408B"/>
    <w:rsid w:val="003C4E40"/>
    <w:rsid w:val="003D4F8C"/>
    <w:rsid w:val="0043246D"/>
    <w:rsid w:val="004364F5"/>
    <w:rsid w:val="00453DFD"/>
    <w:rsid w:val="004E1E88"/>
    <w:rsid w:val="00541A3E"/>
    <w:rsid w:val="00555232"/>
    <w:rsid w:val="00562F41"/>
    <w:rsid w:val="005727D6"/>
    <w:rsid w:val="005F1A85"/>
    <w:rsid w:val="006646C1"/>
    <w:rsid w:val="006B7284"/>
    <w:rsid w:val="006F51F0"/>
    <w:rsid w:val="00701502"/>
    <w:rsid w:val="0075213D"/>
    <w:rsid w:val="00755A4F"/>
    <w:rsid w:val="007B0238"/>
    <w:rsid w:val="007D0BA2"/>
    <w:rsid w:val="008E6218"/>
    <w:rsid w:val="008E720D"/>
    <w:rsid w:val="009B10C4"/>
    <w:rsid w:val="00AA48D6"/>
    <w:rsid w:val="00AF35DB"/>
    <w:rsid w:val="00B00090"/>
    <w:rsid w:val="00B2794D"/>
    <w:rsid w:val="00B63BD9"/>
    <w:rsid w:val="00B873D8"/>
    <w:rsid w:val="00BE3647"/>
    <w:rsid w:val="00BE7F54"/>
    <w:rsid w:val="00C124BE"/>
    <w:rsid w:val="00CA02C0"/>
    <w:rsid w:val="00D025D5"/>
    <w:rsid w:val="00D11C39"/>
    <w:rsid w:val="00D466BC"/>
    <w:rsid w:val="00D72B1B"/>
    <w:rsid w:val="00D84BE1"/>
    <w:rsid w:val="00DC09B2"/>
    <w:rsid w:val="00DE27A6"/>
    <w:rsid w:val="00EC5E83"/>
    <w:rsid w:val="00F41E0B"/>
    <w:rsid w:val="00F55DB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915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562F41"/>
    <w:pPr>
      <w:spacing w:before="240" w:after="60" w:line="280" w:lineRule="atLeast"/>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A85"/>
    <w:rPr>
      <w:rFonts w:ascii="Lucida Grande" w:hAnsi="Lucida Grande" w:cs="Lucida Grande"/>
      <w:sz w:val="18"/>
      <w:szCs w:val="18"/>
    </w:rPr>
  </w:style>
  <w:style w:type="character" w:styleId="Hyperlink">
    <w:name w:val="Hyperlink"/>
    <w:basedOn w:val="DefaultParagraphFont"/>
    <w:uiPriority w:val="99"/>
    <w:unhideWhenUsed/>
    <w:rsid w:val="007D0BA2"/>
    <w:rPr>
      <w:color w:val="0000FF" w:themeColor="hyperlink"/>
      <w:u w:val="single"/>
    </w:rPr>
  </w:style>
  <w:style w:type="paragraph" w:customStyle="1" w:styleId="StyleLatinArial11pt">
    <w:name w:val="Style (Latin) Arial 11 pt"/>
    <w:basedOn w:val="Normal"/>
    <w:link w:val="StyleLatinArial11ptChar"/>
    <w:uiPriority w:val="99"/>
    <w:rsid w:val="007D0BA2"/>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7D0BA2"/>
    <w:rPr>
      <w:rFonts w:ascii="Arial" w:eastAsia="Cambria" w:hAnsi="Arial" w:cs="Arial"/>
      <w:sz w:val="22"/>
      <w:szCs w:val="22"/>
      <w:lang w:val="en-US"/>
    </w:rPr>
  </w:style>
  <w:style w:type="paragraph" w:customStyle="1" w:styleId="ICFHeading">
    <w:name w:val="ICF Heading"/>
    <w:next w:val="Normal"/>
    <w:rsid w:val="008E6218"/>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eastAsia="Times New Roman" w:hAnsi="Arial" w:cs="Times New Roman"/>
      <w:b/>
      <w:smallCaps/>
      <w:szCs w:val="20"/>
      <w:lang w:val="en-US"/>
    </w:rPr>
  </w:style>
  <w:style w:type="character" w:styleId="Strong">
    <w:name w:val="Strong"/>
    <w:basedOn w:val="DefaultParagraphFont"/>
    <w:uiPriority w:val="22"/>
    <w:qFormat/>
    <w:rsid w:val="00BE3647"/>
    <w:rPr>
      <w:b/>
      <w:bCs/>
    </w:rPr>
  </w:style>
  <w:style w:type="paragraph" w:customStyle="1" w:styleId="listssp">
    <w:name w:val="list:ssp"/>
    <w:basedOn w:val="Normal"/>
    <w:rsid w:val="00333FC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DC09B2"/>
    <w:pPr>
      <w:tabs>
        <w:tab w:val="center" w:pos="4513"/>
        <w:tab w:val="right" w:pos="9026"/>
      </w:tabs>
    </w:pPr>
  </w:style>
  <w:style w:type="character" w:customStyle="1" w:styleId="HeaderChar">
    <w:name w:val="Header Char"/>
    <w:basedOn w:val="DefaultParagraphFont"/>
    <w:link w:val="Header"/>
    <w:uiPriority w:val="99"/>
    <w:rsid w:val="00DC09B2"/>
  </w:style>
  <w:style w:type="paragraph" w:styleId="Footer">
    <w:name w:val="footer"/>
    <w:basedOn w:val="Normal"/>
    <w:link w:val="FooterChar"/>
    <w:uiPriority w:val="99"/>
    <w:unhideWhenUsed/>
    <w:rsid w:val="00DC09B2"/>
    <w:pPr>
      <w:tabs>
        <w:tab w:val="center" w:pos="4513"/>
        <w:tab w:val="right" w:pos="9026"/>
      </w:tabs>
    </w:pPr>
  </w:style>
  <w:style w:type="character" w:customStyle="1" w:styleId="FooterChar">
    <w:name w:val="Footer Char"/>
    <w:basedOn w:val="DefaultParagraphFont"/>
    <w:link w:val="Footer"/>
    <w:uiPriority w:val="99"/>
    <w:rsid w:val="00DC09B2"/>
  </w:style>
  <w:style w:type="character" w:customStyle="1" w:styleId="Heading9Char">
    <w:name w:val="Heading 9 Char"/>
    <w:basedOn w:val="DefaultParagraphFont"/>
    <w:link w:val="Heading9"/>
    <w:rsid w:val="00562F41"/>
    <w:rPr>
      <w:rFonts w:ascii="Arial" w:eastAsia="Times New Roman" w:hAnsi="Arial" w:cs="Arial"/>
      <w:sz w:val="22"/>
      <w:szCs w:val="22"/>
      <w:lang w:val="en-AU"/>
    </w:rPr>
  </w:style>
  <w:style w:type="paragraph" w:customStyle="1" w:styleId="Default">
    <w:name w:val="Default"/>
    <w:rsid w:val="003C4E40"/>
    <w:pPr>
      <w:autoSpaceDE w:val="0"/>
      <w:autoSpaceDN w:val="0"/>
      <w:adjustRightInd w:val="0"/>
    </w:pPr>
    <w:rPr>
      <w:rFonts w:ascii="Arial" w:eastAsia="Times New Roman" w:hAnsi="Arial" w:cs="Arial"/>
      <w:color w:val="000000"/>
      <w:lang w:eastAsia="en-NZ"/>
    </w:rPr>
  </w:style>
  <w:style w:type="paragraph" w:styleId="NoSpacing">
    <w:name w:val="No Spacing"/>
    <w:uiPriority w:val="1"/>
    <w:qFormat/>
    <w:rsid w:val="003C4E40"/>
    <w:rPr>
      <w:rFonts w:ascii="Calibri" w:eastAsia="Calibri" w:hAnsi="Calibri" w:cs="Times New Roman"/>
      <w:sz w:val="22"/>
      <w:szCs w:val="22"/>
    </w:rPr>
  </w:style>
  <w:style w:type="paragraph" w:styleId="ListParagraph">
    <w:name w:val="List Paragraph"/>
    <w:basedOn w:val="Normal"/>
    <w:uiPriority w:val="34"/>
    <w:qFormat/>
    <w:rsid w:val="003C4E40"/>
    <w:pPr>
      <w:ind w:left="720"/>
      <w:contextualSpacing/>
    </w:pPr>
    <w:rPr>
      <w:rFonts w:ascii="Cambria" w:eastAsia="MS Mincho" w:hAnsi="Cambria" w:cs="Times New Roman"/>
      <w:lang w:val="en-US"/>
    </w:rPr>
  </w:style>
  <w:style w:type="paragraph" w:styleId="NormalWeb">
    <w:name w:val="Normal (Web)"/>
    <w:basedOn w:val="Normal"/>
    <w:uiPriority w:val="99"/>
    <w:semiHidden/>
    <w:unhideWhenUsed/>
    <w:rsid w:val="00B2794D"/>
    <w:pPr>
      <w:spacing w:before="100" w:beforeAutospacing="1" w:after="100" w:afterAutospacing="1"/>
    </w:pPr>
    <w:rPr>
      <w:rFonts w:ascii="Times New Roman" w:eastAsiaTheme="minorHAnsi" w:hAnsi="Times New Roman" w:cs="Times New Roman"/>
      <w:lang w:eastAsia="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562F41"/>
    <w:pPr>
      <w:spacing w:before="240" w:after="60" w:line="280" w:lineRule="atLeast"/>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A85"/>
    <w:rPr>
      <w:rFonts w:ascii="Lucida Grande" w:hAnsi="Lucida Grande" w:cs="Lucida Grande"/>
      <w:sz w:val="18"/>
      <w:szCs w:val="18"/>
    </w:rPr>
  </w:style>
  <w:style w:type="character" w:styleId="Hyperlink">
    <w:name w:val="Hyperlink"/>
    <w:basedOn w:val="DefaultParagraphFont"/>
    <w:uiPriority w:val="99"/>
    <w:unhideWhenUsed/>
    <w:rsid w:val="007D0BA2"/>
    <w:rPr>
      <w:color w:val="0000FF" w:themeColor="hyperlink"/>
      <w:u w:val="single"/>
    </w:rPr>
  </w:style>
  <w:style w:type="paragraph" w:customStyle="1" w:styleId="StyleLatinArial11pt">
    <w:name w:val="Style (Latin) Arial 11 pt"/>
    <w:basedOn w:val="Normal"/>
    <w:link w:val="StyleLatinArial11ptChar"/>
    <w:uiPriority w:val="99"/>
    <w:rsid w:val="007D0BA2"/>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7D0BA2"/>
    <w:rPr>
      <w:rFonts w:ascii="Arial" w:eastAsia="Cambria" w:hAnsi="Arial" w:cs="Arial"/>
      <w:sz w:val="22"/>
      <w:szCs w:val="22"/>
      <w:lang w:val="en-US"/>
    </w:rPr>
  </w:style>
  <w:style w:type="paragraph" w:customStyle="1" w:styleId="ICFHeading">
    <w:name w:val="ICF Heading"/>
    <w:next w:val="Normal"/>
    <w:rsid w:val="008E6218"/>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eastAsia="Times New Roman" w:hAnsi="Arial" w:cs="Times New Roman"/>
      <w:b/>
      <w:smallCaps/>
      <w:szCs w:val="20"/>
      <w:lang w:val="en-US"/>
    </w:rPr>
  </w:style>
  <w:style w:type="character" w:styleId="Strong">
    <w:name w:val="Strong"/>
    <w:basedOn w:val="DefaultParagraphFont"/>
    <w:uiPriority w:val="22"/>
    <w:qFormat/>
    <w:rsid w:val="00BE3647"/>
    <w:rPr>
      <w:b/>
      <w:bCs/>
    </w:rPr>
  </w:style>
  <w:style w:type="paragraph" w:customStyle="1" w:styleId="listssp">
    <w:name w:val="list:ssp"/>
    <w:basedOn w:val="Normal"/>
    <w:rsid w:val="00333FC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DC09B2"/>
    <w:pPr>
      <w:tabs>
        <w:tab w:val="center" w:pos="4513"/>
        <w:tab w:val="right" w:pos="9026"/>
      </w:tabs>
    </w:pPr>
  </w:style>
  <w:style w:type="character" w:customStyle="1" w:styleId="HeaderChar">
    <w:name w:val="Header Char"/>
    <w:basedOn w:val="DefaultParagraphFont"/>
    <w:link w:val="Header"/>
    <w:uiPriority w:val="99"/>
    <w:rsid w:val="00DC09B2"/>
  </w:style>
  <w:style w:type="paragraph" w:styleId="Footer">
    <w:name w:val="footer"/>
    <w:basedOn w:val="Normal"/>
    <w:link w:val="FooterChar"/>
    <w:uiPriority w:val="99"/>
    <w:unhideWhenUsed/>
    <w:rsid w:val="00DC09B2"/>
    <w:pPr>
      <w:tabs>
        <w:tab w:val="center" w:pos="4513"/>
        <w:tab w:val="right" w:pos="9026"/>
      </w:tabs>
    </w:pPr>
  </w:style>
  <w:style w:type="character" w:customStyle="1" w:styleId="FooterChar">
    <w:name w:val="Footer Char"/>
    <w:basedOn w:val="DefaultParagraphFont"/>
    <w:link w:val="Footer"/>
    <w:uiPriority w:val="99"/>
    <w:rsid w:val="00DC09B2"/>
  </w:style>
  <w:style w:type="character" w:customStyle="1" w:styleId="Heading9Char">
    <w:name w:val="Heading 9 Char"/>
    <w:basedOn w:val="DefaultParagraphFont"/>
    <w:link w:val="Heading9"/>
    <w:rsid w:val="00562F41"/>
    <w:rPr>
      <w:rFonts w:ascii="Arial" w:eastAsia="Times New Roman" w:hAnsi="Arial" w:cs="Arial"/>
      <w:sz w:val="22"/>
      <w:szCs w:val="22"/>
      <w:lang w:val="en-AU"/>
    </w:rPr>
  </w:style>
  <w:style w:type="paragraph" w:customStyle="1" w:styleId="Default">
    <w:name w:val="Default"/>
    <w:rsid w:val="003C4E40"/>
    <w:pPr>
      <w:autoSpaceDE w:val="0"/>
      <w:autoSpaceDN w:val="0"/>
      <w:adjustRightInd w:val="0"/>
    </w:pPr>
    <w:rPr>
      <w:rFonts w:ascii="Arial" w:eastAsia="Times New Roman" w:hAnsi="Arial" w:cs="Arial"/>
      <w:color w:val="000000"/>
      <w:lang w:eastAsia="en-NZ"/>
    </w:rPr>
  </w:style>
  <w:style w:type="paragraph" w:styleId="NoSpacing">
    <w:name w:val="No Spacing"/>
    <w:uiPriority w:val="1"/>
    <w:qFormat/>
    <w:rsid w:val="003C4E40"/>
    <w:rPr>
      <w:rFonts w:ascii="Calibri" w:eastAsia="Calibri" w:hAnsi="Calibri" w:cs="Times New Roman"/>
      <w:sz w:val="22"/>
      <w:szCs w:val="22"/>
    </w:rPr>
  </w:style>
  <w:style w:type="paragraph" w:styleId="ListParagraph">
    <w:name w:val="List Paragraph"/>
    <w:basedOn w:val="Normal"/>
    <w:uiPriority w:val="34"/>
    <w:qFormat/>
    <w:rsid w:val="003C4E40"/>
    <w:pPr>
      <w:ind w:left="720"/>
      <w:contextualSpacing/>
    </w:pPr>
    <w:rPr>
      <w:rFonts w:ascii="Cambria" w:eastAsia="MS Mincho" w:hAnsi="Cambria" w:cs="Times New Roman"/>
      <w:lang w:val="en-US"/>
    </w:rPr>
  </w:style>
  <w:style w:type="paragraph" w:styleId="NormalWeb">
    <w:name w:val="Normal (Web)"/>
    <w:basedOn w:val="Normal"/>
    <w:uiPriority w:val="99"/>
    <w:semiHidden/>
    <w:unhideWhenUsed/>
    <w:rsid w:val="00B2794D"/>
    <w:pPr>
      <w:spacing w:before="100" w:beforeAutospacing="1" w:after="100" w:afterAutospacing="1"/>
    </w:pPr>
    <w:rPr>
      <w:rFonts w:ascii="Times New Roman" w:eastAsiaTheme="minorHAnsi" w:hAnsi="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3035">
      <w:bodyDiv w:val="1"/>
      <w:marLeft w:val="0"/>
      <w:marRight w:val="0"/>
      <w:marTop w:val="0"/>
      <w:marBottom w:val="0"/>
      <w:divBdr>
        <w:top w:val="none" w:sz="0" w:space="0" w:color="auto"/>
        <w:left w:val="none" w:sz="0" w:space="0" w:color="auto"/>
        <w:bottom w:val="none" w:sz="0" w:space="0" w:color="auto"/>
        <w:right w:val="none" w:sz="0" w:space="0" w:color="auto"/>
      </w:divBdr>
    </w:div>
    <w:div w:id="1338311516">
      <w:bodyDiv w:val="1"/>
      <w:marLeft w:val="0"/>
      <w:marRight w:val="0"/>
      <w:marTop w:val="0"/>
      <w:marBottom w:val="0"/>
      <w:divBdr>
        <w:top w:val="none" w:sz="0" w:space="0" w:color="auto"/>
        <w:left w:val="none" w:sz="0" w:space="0" w:color="auto"/>
        <w:bottom w:val="none" w:sz="0" w:space="0" w:color="auto"/>
        <w:right w:val="none" w:sz="0" w:space="0" w:color="auto"/>
      </w:divBdr>
    </w:div>
    <w:div w:id="1637755945">
      <w:bodyDiv w:val="1"/>
      <w:marLeft w:val="0"/>
      <w:marRight w:val="0"/>
      <w:marTop w:val="0"/>
      <w:marBottom w:val="0"/>
      <w:divBdr>
        <w:top w:val="none" w:sz="0" w:space="0" w:color="auto"/>
        <w:left w:val="none" w:sz="0" w:space="0" w:color="auto"/>
        <w:bottom w:val="none" w:sz="0" w:space="0" w:color="auto"/>
        <w:right w:val="none" w:sz="0" w:space="0" w:color="auto"/>
      </w:divBdr>
    </w:div>
    <w:div w:id="1648196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vocacy@hdc.org.nz"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1804</Words>
  <Characters>10284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Johnston</dc:creator>
  <cp:keywords/>
  <dc:description/>
  <cp:lastModifiedBy>James Johnston</cp:lastModifiedBy>
  <cp:revision>3</cp:revision>
  <dcterms:created xsi:type="dcterms:W3CDTF">2016-10-09T22:44:00Z</dcterms:created>
  <dcterms:modified xsi:type="dcterms:W3CDTF">2016-10-09T23:08:00Z</dcterms:modified>
</cp:coreProperties>
</file>